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D3" w:rsidRDefault="000579D3" w:rsidP="00984F30">
      <w:pPr>
        <w:jc w:val="center"/>
        <w:rPr>
          <w:rFonts w:ascii="Times New Roman" w:hAnsi="Times New Roman"/>
          <w:sz w:val="28"/>
          <w:szCs w:val="28"/>
          <w:bdr w:val="none" w:sz="0" w:space="0" w:color="auto" w:frame="1"/>
        </w:rPr>
      </w:pPr>
      <w:r>
        <w:rPr>
          <w:rFonts w:ascii="Times New Roman" w:hAnsi="Times New Roman"/>
          <w:sz w:val="28"/>
          <w:szCs w:val="28"/>
          <w:bdr w:val="none" w:sz="0" w:space="0" w:color="auto" w:frame="1"/>
        </w:rPr>
        <w:t>муниципальное дошкольное образовательное учреждение «Детский сад общеразвивающего вида с приоритетным осуществлением познавательно речевого развития воспитанников № 26 «Солнышко» села Покойного Будённовского района»</w:t>
      </w:r>
    </w:p>
    <w:p w:rsidR="000579D3" w:rsidRDefault="000579D3" w:rsidP="00984F30">
      <w:pPr>
        <w:jc w:val="center"/>
        <w:rPr>
          <w:rFonts w:ascii="Times New Roman" w:hAnsi="Times New Roman"/>
          <w:sz w:val="28"/>
          <w:szCs w:val="28"/>
          <w:bdr w:val="none" w:sz="0" w:space="0" w:color="auto" w:frame="1"/>
        </w:rPr>
      </w:pPr>
    </w:p>
    <w:p w:rsidR="000579D3" w:rsidRDefault="000579D3" w:rsidP="00984F30">
      <w:pPr>
        <w:tabs>
          <w:tab w:val="left" w:pos="5250"/>
        </w:tabs>
        <w:spacing w:after="0" w:line="254" w:lineRule="atLeast"/>
        <w:jc w:val="right"/>
        <w:textAlignment w:val="baseline"/>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ab/>
        <w:t xml:space="preserve">                    Утверждаю:</w:t>
      </w:r>
    </w:p>
    <w:p w:rsidR="000579D3" w:rsidRDefault="000579D3" w:rsidP="00984F30">
      <w:pPr>
        <w:tabs>
          <w:tab w:val="left" w:pos="5250"/>
        </w:tabs>
        <w:spacing w:after="0" w:line="254" w:lineRule="atLeast"/>
        <w:jc w:val="right"/>
        <w:textAlignment w:val="baseline"/>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                                                    Заведующий  МДОУ д/с № 26  </w:t>
      </w:r>
    </w:p>
    <w:p w:rsidR="000579D3" w:rsidRDefault="000579D3" w:rsidP="00984F30">
      <w:pPr>
        <w:tabs>
          <w:tab w:val="left" w:pos="5250"/>
        </w:tabs>
        <w:spacing w:after="0" w:line="254" w:lineRule="atLeast"/>
        <w:jc w:val="right"/>
        <w:textAlignment w:val="baseline"/>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«Солнышко» с. Покойное</w:t>
      </w:r>
    </w:p>
    <w:p w:rsidR="000579D3" w:rsidRDefault="000579D3" w:rsidP="00984F30">
      <w:pPr>
        <w:jc w:val="right"/>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ab/>
        <w:t>____________М.А. Логачёва</w:t>
      </w:r>
    </w:p>
    <w:p w:rsidR="000579D3" w:rsidRDefault="000579D3" w:rsidP="00984F30">
      <w:pPr>
        <w:jc w:val="right"/>
        <w:rPr>
          <w:rFonts w:ascii="Times New Roman" w:hAnsi="Times New Roman"/>
          <w:sz w:val="28"/>
          <w:szCs w:val="28"/>
          <w:bdr w:val="none" w:sz="0" w:space="0" w:color="auto" w:frame="1"/>
          <w:lang w:eastAsia="ru-RU"/>
        </w:rPr>
      </w:pPr>
    </w:p>
    <w:p w:rsidR="000579D3" w:rsidRDefault="000579D3" w:rsidP="00984F30">
      <w:pPr>
        <w:jc w:val="center"/>
        <w:rPr>
          <w:rFonts w:ascii="Times New Roman" w:hAnsi="Times New Roman"/>
          <w:b/>
          <w:sz w:val="40"/>
          <w:szCs w:val="40"/>
          <w:bdr w:val="none" w:sz="0" w:space="0" w:color="auto" w:frame="1"/>
        </w:rPr>
      </w:pPr>
    </w:p>
    <w:p w:rsidR="000579D3" w:rsidRDefault="000579D3" w:rsidP="00984F30">
      <w:pPr>
        <w:spacing w:after="0" w:line="240" w:lineRule="auto"/>
        <w:jc w:val="center"/>
        <w:rPr>
          <w:rFonts w:ascii="Times New Roman" w:hAnsi="Times New Roman"/>
          <w:b/>
          <w:sz w:val="40"/>
          <w:szCs w:val="40"/>
          <w:bdr w:val="none" w:sz="0" w:space="0" w:color="auto" w:frame="1"/>
        </w:rPr>
      </w:pPr>
      <w:r>
        <w:rPr>
          <w:rFonts w:ascii="Times New Roman" w:hAnsi="Times New Roman"/>
          <w:b/>
          <w:sz w:val="40"/>
          <w:szCs w:val="40"/>
          <w:bdr w:val="none" w:sz="0" w:space="0" w:color="auto" w:frame="1"/>
        </w:rPr>
        <w:t xml:space="preserve">Рабочая программа по кружковой работе </w:t>
      </w:r>
    </w:p>
    <w:p w:rsidR="000579D3" w:rsidRDefault="000579D3" w:rsidP="00984F30">
      <w:pPr>
        <w:spacing w:after="0" w:line="240" w:lineRule="auto"/>
        <w:jc w:val="center"/>
        <w:rPr>
          <w:rFonts w:ascii="Times New Roman" w:hAnsi="Times New Roman"/>
          <w:b/>
          <w:sz w:val="40"/>
          <w:szCs w:val="40"/>
          <w:bdr w:val="none" w:sz="0" w:space="0" w:color="auto" w:frame="1"/>
        </w:rPr>
      </w:pPr>
      <w:r>
        <w:rPr>
          <w:rFonts w:ascii="Times New Roman" w:hAnsi="Times New Roman"/>
          <w:b/>
          <w:sz w:val="40"/>
          <w:szCs w:val="40"/>
          <w:bdr w:val="none" w:sz="0" w:space="0" w:color="auto" w:frame="1"/>
        </w:rPr>
        <w:t>«Островок здоровья» воспитателя</w:t>
      </w:r>
    </w:p>
    <w:p w:rsidR="000579D3" w:rsidRDefault="000579D3" w:rsidP="00984F30">
      <w:pPr>
        <w:spacing w:after="0" w:line="240" w:lineRule="auto"/>
        <w:jc w:val="center"/>
        <w:rPr>
          <w:rFonts w:ascii="Times New Roman" w:hAnsi="Times New Roman"/>
          <w:b/>
          <w:sz w:val="40"/>
          <w:szCs w:val="40"/>
          <w:bdr w:val="none" w:sz="0" w:space="0" w:color="auto" w:frame="1"/>
        </w:rPr>
      </w:pPr>
      <w:r>
        <w:rPr>
          <w:rFonts w:ascii="Times New Roman" w:hAnsi="Times New Roman"/>
          <w:b/>
          <w:sz w:val="40"/>
          <w:szCs w:val="40"/>
          <w:bdr w:val="none" w:sz="0" w:space="0" w:color="auto" w:frame="1"/>
        </w:rPr>
        <w:t>старшей группы № 1</w:t>
      </w:r>
    </w:p>
    <w:p w:rsidR="000579D3" w:rsidRDefault="000579D3" w:rsidP="00984F30">
      <w:pPr>
        <w:spacing w:after="0" w:line="240" w:lineRule="auto"/>
        <w:jc w:val="center"/>
        <w:rPr>
          <w:rFonts w:ascii="Times New Roman" w:hAnsi="Times New Roman"/>
          <w:b/>
          <w:sz w:val="40"/>
          <w:szCs w:val="40"/>
          <w:bdr w:val="none" w:sz="0" w:space="0" w:color="auto" w:frame="1"/>
        </w:rPr>
      </w:pPr>
      <w:r>
        <w:rPr>
          <w:rFonts w:ascii="Times New Roman" w:hAnsi="Times New Roman"/>
          <w:b/>
          <w:sz w:val="40"/>
          <w:szCs w:val="40"/>
          <w:bdr w:val="none" w:sz="0" w:space="0" w:color="auto" w:frame="1"/>
        </w:rPr>
        <w:t>на 2018 – 2019 учебный год</w:t>
      </w:r>
    </w:p>
    <w:p w:rsidR="000579D3" w:rsidRDefault="000579D3" w:rsidP="00984F30">
      <w:pPr>
        <w:spacing w:line="240" w:lineRule="auto"/>
        <w:jc w:val="center"/>
        <w:rPr>
          <w:rFonts w:ascii="Times New Roman" w:hAnsi="Times New Roman"/>
          <w:b/>
          <w:sz w:val="40"/>
          <w:szCs w:val="40"/>
          <w:bdr w:val="none" w:sz="0" w:space="0" w:color="auto" w:frame="1"/>
        </w:rPr>
      </w:pPr>
    </w:p>
    <w:p w:rsidR="000579D3" w:rsidRDefault="000579D3" w:rsidP="00984F30">
      <w:pPr>
        <w:spacing w:line="240" w:lineRule="auto"/>
        <w:jc w:val="center"/>
        <w:rPr>
          <w:rFonts w:ascii="Times New Roman" w:hAnsi="Times New Roman"/>
          <w:sz w:val="40"/>
          <w:szCs w:val="40"/>
          <w:bdr w:val="none" w:sz="0" w:space="0" w:color="auto" w:frame="1"/>
        </w:rPr>
      </w:pPr>
      <w:r>
        <w:rPr>
          <w:rFonts w:ascii="Times New Roman" w:hAnsi="Times New Roman"/>
          <w:sz w:val="40"/>
          <w:szCs w:val="40"/>
          <w:bdr w:val="none" w:sz="0" w:space="0" w:color="auto" w:frame="1"/>
        </w:rPr>
        <w:t>Нескородова Ирина Никифоровна</w:t>
      </w:r>
    </w:p>
    <w:p w:rsidR="000579D3" w:rsidRDefault="000579D3" w:rsidP="00984F30">
      <w:pPr>
        <w:spacing w:line="240" w:lineRule="auto"/>
        <w:jc w:val="center"/>
        <w:rPr>
          <w:rFonts w:ascii="Times New Roman" w:hAnsi="Times New Roman"/>
          <w:sz w:val="40"/>
          <w:szCs w:val="40"/>
          <w:bdr w:val="none" w:sz="0" w:space="0" w:color="auto" w:frame="1"/>
        </w:rPr>
      </w:pPr>
    </w:p>
    <w:p w:rsidR="000579D3" w:rsidRDefault="000579D3" w:rsidP="00984F30">
      <w:pPr>
        <w:spacing w:line="240" w:lineRule="auto"/>
        <w:jc w:val="center"/>
        <w:rPr>
          <w:rFonts w:ascii="Times New Roman" w:hAnsi="Times New Roman"/>
          <w:sz w:val="40"/>
          <w:szCs w:val="40"/>
          <w:bdr w:val="none" w:sz="0" w:space="0" w:color="auto" w:frame="1"/>
        </w:rPr>
      </w:pPr>
    </w:p>
    <w:p w:rsidR="000579D3" w:rsidRDefault="000579D3" w:rsidP="00984F30">
      <w:pPr>
        <w:spacing w:line="240" w:lineRule="auto"/>
        <w:jc w:val="center"/>
        <w:rPr>
          <w:rFonts w:ascii="Times New Roman" w:hAnsi="Times New Roman"/>
          <w:sz w:val="40"/>
          <w:szCs w:val="40"/>
          <w:bdr w:val="none" w:sz="0" w:space="0" w:color="auto" w:frame="1"/>
        </w:rPr>
      </w:pPr>
    </w:p>
    <w:p w:rsidR="000579D3" w:rsidRDefault="000579D3" w:rsidP="00984F30">
      <w:pPr>
        <w:spacing w:line="240" w:lineRule="auto"/>
        <w:rPr>
          <w:rFonts w:ascii="Times New Roman" w:hAnsi="Times New Roman"/>
          <w:sz w:val="40"/>
          <w:szCs w:val="40"/>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r>
        <w:rPr>
          <w:rFonts w:ascii="Times New Roman" w:hAnsi="Times New Roman"/>
          <w:sz w:val="32"/>
          <w:szCs w:val="32"/>
          <w:bdr w:val="none" w:sz="0" w:space="0" w:color="auto" w:frame="1"/>
        </w:rPr>
        <w:t>Рассмотрено на заседании</w:t>
      </w:r>
    </w:p>
    <w:p w:rsidR="000579D3" w:rsidRDefault="000579D3" w:rsidP="00984F30">
      <w:pPr>
        <w:spacing w:after="0" w:line="240" w:lineRule="auto"/>
        <w:jc w:val="right"/>
        <w:rPr>
          <w:rFonts w:ascii="Times New Roman" w:hAnsi="Times New Roman"/>
          <w:sz w:val="32"/>
          <w:szCs w:val="32"/>
          <w:bdr w:val="none" w:sz="0" w:space="0" w:color="auto" w:frame="1"/>
        </w:rPr>
      </w:pPr>
      <w:r>
        <w:rPr>
          <w:rFonts w:ascii="Times New Roman" w:hAnsi="Times New Roman"/>
          <w:sz w:val="32"/>
          <w:szCs w:val="32"/>
          <w:bdr w:val="none" w:sz="0" w:space="0" w:color="auto" w:frame="1"/>
        </w:rPr>
        <w:t>педагогического совета</w:t>
      </w:r>
    </w:p>
    <w:p w:rsidR="000579D3" w:rsidRDefault="000579D3" w:rsidP="00984F30">
      <w:pPr>
        <w:spacing w:after="0" w:line="240" w:lineRule="auto"/>
        <w:jc w:val="right"/>
        <w:rPr>
          <w:rFonts w:ascii="Times New Roman" w:hAnsi="Times New Roman"/>
          <w:sz w:val="32"/>
          <w:szCs w:val="32"/>
          <w:bdr w:val="none" w:sz="0" w:space="0" w:color="auto" w:frame="1"/>
        </w:rPr>
      </w:pPr>
      <w:r>
        <w:rPr>
          <w:rFonts w:ascii="Times New Roman" w:hAnsi="Times New Roman"/>
          <w:sz w:val="32"/>
          <w:szCs w:val="32"/>
          <w:bdr w:val="none" w:sz="0" w:space="0" w:color="auto" w:frame="1"/>
        </w:rPr>
        <w:t>протокол №___________ от</w:t>
      </w:r>
    </w:p>
    <w:p w:rsidR="000579D3" w:rsidRDefault="000579D3" w:rsidP="00984F30">
      <w:pPr>
        <w:spacing w:after="0" w:line="240" w:lineRule="auto"/>
        <w:jc w:val="right"/>
        <w:rPr>
          <w:rFonts w:ascii="Times New Roman" w:hAnsi="Times New Roman"/>
          <w:sz w:val="32"/>
          <w:szCs w:val="32"/>
          <w:bdr w:val="none" w:sz="0" w:space="0" w:color="auto" w:frame="1"/>
        </w:rPr>
      </w:pPr>
      <w:r>
        <w:rPr>
          <w:rFonts w:ascii="Times New Roman" w:hAnsi="Times New Roman"/>
          <w:sz w:val="32"/>
          <w:szCs w:val="32"/>
          <w:bdr w:val="none" w:sz="0" w:space="0" w:color="auto" w:frame="1"/>
        </w:rPr>
        <w:t>«___»_____________201_г.</w:t>
      </w: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right"/>
        <w:rPr>
          <w:rFonts w:ascii="Times New Roman" w:hAnsi="Times New Roman"/>
          <w:sz w:val="32"/>
          <w:szCs w:val="32"/>
          <w:bdr w:val="none" w:sz="0" w:space="0" w:color="auto" w:frame="1"/>
        </w:rPr>
      </w:pPr>
    </w:p>
    <w:p w:rsidR="000579D3" w:rsidRDefault="000579D3" w:rsidP="00984F30">
      <w:pPr>
        <w:spacing w:after="0" w:line="240" w:lineRule="auto"/>
        <w:jc w:val="center"/>
        <w:rPr>
          <w:rFonts w:ascii="Times New Roman" w:hAnsi="Times New Roman"/>
          <w:b/>
          <w:sz w:val="32"/>
          <w:szCs w:val="32"/>
          <w:bdr w:val="none" w:sz="0" w:space="0" w:color="auto" w:frame="1"/>
        </w:rPr>
      </w:pPr>
      <w:r>
        <w:rPr>
          <w:rFonts w:ascii="Times New Roman" w:hAnsi="Times New Roman"/>
          <w:b/>
          <w:sz w:val="32"/>
          <w:szCs w:val="32"/>
          <w:bdr w:val="none" w:sz="0" w:space="0" w:color="auto" w:frame="1"/>
        </w:rPr>
        <w:t>2018 г.</w:t>
      </w:r>
    </w:p>
    <w:p w:rsidR="000579D3" w:rsidRDefault="000579D3" w:rsidP="002911F5">
      <w:pPr>
        <w:shd w:val="clear" w:color="auto" w:fill="FFFFFF"/>
        <w:spacing w:after="135" w:line="240" w:lineRule="auto"/>
        <w:jc w:val="center"/>
        <w:rPr>
          <w:rFonts w:ascii="Times New Roman" w:hAnsi="Times New Roman"/>
          <w:b/>
          <w:bCs/>
          <w:color w:val="333333"/>
          <w:sz w:val="28"/>
          <w:szCs w:val="28"/>
          <w:lang w:eastAsia="ru-RU"/>
        </w:rPr>
      </w:pPr>
    </w:p>
    <w:p w:rsidR="000579D3" w:rsidRDefault="000579D3" w:rsidP="002911F5">
      <w:pPr>
        <w:shd w:val="clear" w:color="auto" w:fill="FFFFFF"/>
        <w:spacing w:after="135" w:line="240" w:lineRule="auto"/>
        <w:jc w:val="center"/>
        <w:rPr>
          <w:rFonts w:ascii="Times New Roman" w:hAnsi="Times New Roman"/>
          <w:b/>
          <w:bCs/>
          <w:color w:val="333333"/>
          <w:sz w:val="28"/>
          <w:szCs w:val="28"/>
          <w:lang w:eastAsia="ru-RU"/>
        </w:rPr>
      </w:pPr>
    </w:p>
    <w:p w:rsidR="000579D3" w:rsidRDefault="000579D3" w:rsidP="002911F5">
      <w:pPr>
        <w:shd w:val="clear" w:color="auto" w:fill="FFFFFF"/>
        <w:spacing w:after="135" w:line="240" w:lineRule="auto"/>
        <w:jc w:val="center"/>
        <w:rPr>
          <w:rFonts w:ascii="Times New Roman" w:hAnsi="Times New Roman"/>
          <w:b/>
          <w:bCs/>
          <w:color w:val="333333"/>
          <w:sz w:val="32"/>
          <w:szCs w:val="32"/>
          <w:lang w:eastAsia="ru-RU"/>
        </w:rPr>
      </w:pPr>
      <w:r w:rsidRPr="00431E84">
        <w:rPr>
          <w:rFonts w:ascii="Times New Roman" w:hAnsi="Times New Roman"/>
          <w:b/>
          <w:bCs/>
          <w:color w:val="333333"/>
          <w:sz w:val="32"/>
          <w:szCs w:val="32"/>
          <w:lang w:eastAsia="ru-RU"/>
        </w:rPr>
        <w:t>Пояснительная записка</w:t>
      </w:r>
    </w:p>
    <w:p w:rsidR="000579D3" w:rsidRDefault="000579D3" w:rsidP="002911F5">
      <w:pPr>
        <w:shd w:val="clear" w:color="auto" w:fill="FFFFFF"/>
        <w:spacing w:after="135" w:line="240" w:lineRule="auto"/>
        <w:jc w:val="center"/>
        <w:rPr>
          <w:rFonts w:ascii="Times New Roman" w:hAnsi="Times New Roman"/>
          <w:b/>
          <w:bCs/>
          <w:color w:val="333333"/>
          <w:sz w:val="32"/>
          <w:szCs w:val="32"/>
          <w:lang w:eastAsia="ru-RU"/>
        </w:rPr>
      </w:pPr>
    </w:p>
    <w:tbl>
      <w:tblPr>
        <w:tblW w:w="4500" w:type="pct"/>
        <w:jc w:val="center"/>
        <w:tblCellMar>
          <w:top w:w="15" w:type="dxa"/>
          <w:left w:w="15" w:type="dxa"/>
          <w:bottom w:w="15" w:type="dxa"/>
          <w:right w:w="15" w:type="dxa"/>
        </w:tblCellMar>
        <w:tblLook w:val="00A0"/>
      </w:tblPr>
      <w:tblGrid>
        <w:gridCol w:w="8555"/>
      </w:tblGrid>
      <w:tr w:rsidR="000579D3" w:rsidRPr="007C43FF" w:rsidTr="006D4515">
        <w:trPr>
          <w:jc w:val="center"/>
        </w:trPr>
        <w:tc>
          <w:tcPr>
            <w:tcW w:w="0" w:type="auto"/>
            <w:tcBorders>
              <w:top w:val="nil"/>
              <w:left w:val="single" w:sz="48" w:space="0" w:color="DFF0C1"/>
              <w:bottom w:val="nil"/>
              <w:right w:val="nil"/>
            </w:tcBorders>
            <w:tcMar>
              <w:top w:w="0" w:type="dxa"/>
              <w:left w:w="150" w:type="dxa"/>
              <w:bottom w:w="75" w:type="dxa"/>
              <w:right w:w="0" w:type="dxa"/>
            </w:tcMar>
            <w:vAlign w:val="center"/>
          </w:tcPr>
          <w:p w:rsidR="000579D3" w:rsidRPr="00C91AF7" w:rsidRDefault="000579D3" w:rsidP="006D4515">
            <w:pPr>
              <w:spacing w:after="0" w:line="240" w:lineRule="auto"/>
              <w:rPr>
                <w:rFonts w:ascii="Times New Roman" w:hAnsi="Times New Roman"/>
                <w:sz w:val="28"/>
                <w:szCs w:val="28"/>
                <w:lang w:eastAsia="ru-RU"/>
              </w:rPr>
            </w:pPr>
            <w:r w:rsidRPr="00C91AF7">
              <w:rPr>
                <w:rFonts w:ascii="Times New Roman" w:hAnsi="Times New Roman"/>
                <w:b/>
                <w:bCs/>
                <w:sz w:val="28"/>
                <w:szCs w:val="28"/>
                <w:bdr w:val="none" w:sz="0" w:space="0" w:color="auto" w:frame="1"/>
                <w:lang w:eastAsia="ru-RU"/>
              </w:rPr>
              <w:t>Н. М. Амосов:</w:t>
            </w:r>
          </w:p>
        </w:tc>
      </w:tr>
      <w:tr w:rsidR="000579D3" w:rsidRPr="007C43FF" w:rsidTr="006D4515">
        <w:trPr>
          <w:jc w:val="center"/>
        </w:trPr>
        <w:tc>
          <w:tcPr>
            <w:tcW w:w="0" w:type="auto"/>
            <w:tcBorders>
              <w:top w:val="nil"/>
              <w:left w:val="single" w:sz="48" w:space="0" w:color="DFF0C1"/>
              <w:bottom w:val="nil"/>
              <w:right w:val="nil"/>
            </w:tcBorders>
            <w:tcMar>
              <w:top w:w="0" w:type="dxa"/>
              <w:left w:w="150" w:type="dxa"/>
              <w:bottom w:w="0" w:type="dxa"/>
              <w:right w:w="0" w:type="dxa"/>
            </w:tcMar>
            <w:vAlign w:val="center"/>
          </w:tcPr>
          <w:p w:rsidR="000579D3" w:rsidRPr="00C91AF7" w:rsidRDefault="000579D3" w:rsidP="006D4515">
            <w:pPr>
              <w:spacing w:after="0" w:line="240" w:lineRule="auto"/>
              <w:rPr>
                <w:rFonts w:ascii="Times New Roman" w:hAnsi="Times New Roman"/>
                <w:sz w:val="28"/>
                <w:szCs w:val="28"/>
                <w:lang w:eastAsia="ru-RU"/>
              </w:rPr>
            </w:pPr>
            <w:r w:rsidRPr="00C91AF7">
              <w:rPr>
                <w:rFonts w:ascii="Times New Roman" w:hAnsi="Times New Roman"/>
                <w:sz w:val="28"/>
                <w:szCs w:val="28"/>
                <w:lang w:eastAsia="ru-RU"/>
              </w:rPr>
              <w:t>«Здоровье и счастье наших детей во многом зависит от постановки физической культуры в детском саду и семье…»</w:t>
            </w:r>
          </w:p>
        </w:tc>
      </w:tr>
    </w:tbl>
    <w:p w:rsidR="000579D3" w:rsidRPr="00C91AF7" w:rsidRDefault="000579D3" w:rsidP="002911F5">
      <w:pPr>
        <w:shd w:val="clear" w:color="auto" w:fill="FFFFFF"/>
        <w:spacing w:after="135" w:line="240" w:lineRule="auto"/>
        <w:jc w:val="center"/>
        <w:rPr>
          <w:rFonts w:ascii="Times New Roman" w:hAnsi="Times New Roman"/>
          <w:b/>
          <w:bCs/>
          <w:color w:val="333333"/>
          <w:sz w:val="28"/>
          <w:szCs w:val="28"/>
          <w:lang w:eastAsia="ru-RU"/>
        </w:rPr>
      </w:pP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Человек – высшее творение природы. Но для того чтобы наслаждаться ее сокровищами, он должен отвечать по крайней мере одному требованию: быть здоровым и дружить со спортом.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По определению Всемирной организации здравоохранения, здоровье — естественное состояние организма, характеризующееся его уравновешенностью с окружающей средой и отсутствием каких-либо болезненных изменений; состояние полного телесного, душевного и социального благополучия. Дошкольный период — чрезвычайно важный этап в жизни ребенка.</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Ребенок рождается беспомощным, обладающим единственной способностью – всему научиться со временем. Он не рождается с готовым набором движений, а осваивает их в процессе жизни.</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духовно–нравственных качеств.</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Программа направлена на ф</w:t>
      </w:r>
      <w:r>
        <w:rPr>
          <w:rFonts w:ascii="Times New Roman" w:hAnsi="Times New Roman"/>
          <w:color w:val="333333"/>
          <w:sz w:val="28"/>
          <w:szCs w:val="28"/>
          <w:lang w:eastAsia="ru-RU"/>
        </w:rPr>
        <w:t>ормирование у дошкольника</w:t>
      </w:r>
      <w:r w:rsidRPr="002911F5">
        <w:rPr>
          <w:rFonts w:ascii="Times New Roman" w:hAnsi="Times New Roman"/>
          <w:color w:val="333333"/>
          <w:sz w:val="28"/>
          <w:szCs w:val="28"/>
          <w:lang w:eastAsia="ru-RU"/>
        </w:rPr>
        <w:t xml:space="preserve"> интереса к своему личному здоровью, на совершенствование всех видов движений и развитие физических качеств. А также на профилактику заболеваний и исправление некоторые несовершенства в здоровье ребенка с помощью коррекционных упражнений и корригирующей гимнастики, оздоровительных, игровых упражнений. Просвещение родителей в области оздоровления дошкольников. Вовлечение родителей в спортивную жизнь ребенка с малых лет.</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Обоснование актуальности программы</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Здоровье детей зависит не только от их физических особенностей, но и от условий жизни в семье. В центре работы по полноценному физическому развитию и оздоровлению детей должны находиться семья и детский сад, как две социальные структуры, которые в основном и определяют уровень здоровья ребенка. В “Концепции дошкольного воспитания” подчеркиваются: “Семья и детский сад в хронологическом ряду связаны формой преемственности, что обеспечивает непрерывность воспитания и обучения детей”.</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Важным условием преемственности является установление доверительного делового контакта между семьей и детским садом.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Я уверена, что ни одна даже самая лучшая физкультурно-оздоровительная программа не сможет дать полноценных результатов, если не решается совместно с семьей. Родители – самые дорогие люди в жизни ребенка, а когда они активно принимают участие в воспитании своего чада, он с огромной отдачей и благодарностью будет относиться к их формам и методам.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На современном этапе ситуация в обществе такова, что практически не один ребенок не рождается абсолютно здоровым. В подавляющем большинстве дети, начиная с раннего возраста, уже страдают дефектом движений, нарушением осанки и плоскостопия, заболеваниями глаз, нервной системы. Одним из актуальных вопросов является введение форм физкультурно-оздоровительной ра</w:t>
      </w:r>
      <w:r>
        <w:rPr>
          <w:rFonts w:ascii="Times New Roman" w:hAnsi="Times New Roman"/>
          <w:color w:val="333333"/>
          <w:sz w:val="28"/>
          <w:szCs w:val="28"/>
          <w:lang w:eastAsia="ru-RU"/>
        </w:rPr>
        <w:t xml:space="preserve">боты с детьми </w:t>
      </w:r>
      <w:r w:rsidRPr="002911F5">
        <w:rPr>
          <w:rFonts w:ascii="Times New Roman" w:hAnsi="Times New Roman"/>
          <w:color w:val="333333"/>
          <w:sz w:val="28"/>
          <w:szCs w:val="28"/>
          <w:lang w:eastAsia="ru-RU"/>
        </w:rPr>
        <w:t>дошкольного возраста.</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Считаю, что самой эффективной формой работы с семьей по данному вопросу являются занятия в кружках и семейных клубах, позволяющих осуществлять полноценный, индивидуальный подход к физическому и психическому развитию ребенка.</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Анализ работы </w:t>
      </w:r>
      <w:r w:rsidRPr="002911F5">
        <w:rPr>
          <w:rFonts w:ascii="Times New Roman" w:hAnsi="Times New Roman"/>
          <w:color w:val="333333"/>
          <w:sz w:val="28"/>
          <w:szCs w:val="28"/>
          <w:lang w:eastAsia="ru-RU"/>
        </w:rPr>
        <w:t>показал высокую заболеваемос</w:t>
      </w:r>
      <w:r>
        <w:rPr>
          <w:rFonts w:ascii="Times New Roman" w:hAnsi="Times New Roman"/>
          <w:color w:val="333333"/>
          <w:sz w:val="28"/>
          <w:szCs w:val="28"/>
          <w:lang w:eastAsia="ru-RU"/>
        </w:rPr>
        <w:t>ть детей,</w:t>
      </w:r>
      <w:r w:rsidRPr="002911F5">
        <w:rPr>
          <w:rFonts w:ascii="Times New Roman" w:hAnsi="Times New Roman"/>
          <w:color w:val="333333"/>
          <w:sz w:val="28"/>
          <w:szCs w:val="28"/>
          <w:lang w:eastAsia="ru-RU"/>
        </w:rPr>
        <w:t xml:space="preserve"> у большинства детей плоскостопие, нарушение осанки, сердечно-сосудистые заболевания, кожные, дефицит веса. Поэтому возникла потребность</w:t>
      </w:r>
      <w:r>
        <w:rPr>
          <w:rFonts w:ascii="Times New Roman" w:hAnsi="Times New Roman"/>
          <w:color w:val="333333"/>
          <w:sz w:val="28"/>
          <w:szCs w:val="28"/>
          <w:lang w:eastAsia="ru-RU"/>
        </w:rPr>
        <w:t xml:space="preserve"> в организации дополнительного образования (кружковая работа)</w:t>
      </w:r>
      <w:r w:rsidRPr="002911F5">
        <w:rPr>
          <w:rFonts w:ascii="Times New Roman" w:hAnsi="Times New Roman"/>
          <w:color w:val="333333"/>
          <w:sz w:val="28"/>
          <w:szCs w:val="28"/>
          <w:lang w:eastAsia="ru-RU"/>
        </w:rPr>
        <w:t xml:space="preserve"> работа которого направлена на оздоровление детей, профилактику нарушений опорно-двигательного аппарата, простудных заболеваний, профилактику нарушений органов зрения, формирование психического развития.</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В год планируется провести 4 занятия, в которых принимают участие родители, они предусматривают теоретическую и практическую деятельнос</w:t>
      </w:r>
      <w:r>
        <w:rPr>
          <w:rFonts w:ascii="Times New Roman" w:hAnsi="Times New Roman"/>
          <w:color w:val="333333"/>
          <w:sz w:val="28"/>
          <w:szCs w:val="28"/>
          <w:lang w:eastAsia="ru-RU"/>
        </w:rPr>
        <w:t>ть. Продолжительность занятия 20</w:t>
      </w:r>
      <w:r w:rsidRPr="002911F5">
        <w:rPr>
          <w:rFonts w:ascii="Times New Roman" w:hAnsi="Times New Roman"/>
          <w:color w:val="333333"/>
          <w:sz w:val="28"/>
          <w:szCs w:val="28"/>
          <w:lang w:eastAsia="ru-RU"/>
        </w:rPr>
        <w:t xml:space="preserve"> минут.</w:t>
      </w:r>
    </w:p>
    <w:p w:rsidR="000579D3"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Родителя</w:t>
      </w:r>
      <w:r>
        <w:rPr>
          <w:rFonts w:ascii="Times New Roman" w:hAnsi="Times New Roman"/>
          <w:color w:val="333333"/>
          <w:sz w:val="28"/>
          <w:szCs w:val="28"/>
          <w:lang w:eastAsia="ru-RU"/>
        </w:rPr>
        <w:t xml:space="preserve">м будет предложено сообщение </w:t>
      </w:r>
      <w:r w:rsidRPr="002911F5">
        <w:rPr>
          <w:rFonts w:ascii="Times New Roman" w:hAnsi="Times New Roman"/>
          <w:color w:val="333333"/>
          <w:sz w:val="28"/>
          <w:szCs w:val="28"/>
          <w:lang w:eastAsia="ru-RU"/>
        </w:rPr>
        <w:t>медицинской</w:t>
      </w:r>
      <w:r>
        <w:rPr>
          <w:rFonts w:ascii="Times New Roman" w:hAnsi="Times New Roman"/>
          <w:color w:val="333333"/>
          <w:sz w:val="28"/>
          <w:szCs w:val="28"/>
          <w:lang w:eastAsia="ru-RU"/>
        </w:rPr>
        <w:t xml:space="preserve"> сестры,</w:t>
      </w:r>
      <w:r w:rsidRPr="002911F5">
        <w:rPr>
          <w:rFonts w:ascii="Times New Roman" w:hAnsi="Times New Roman"/>
          <w:color w:val="333333"/>
          <w:sz w:val="28"/>
          <w:szCs w:val="28"/>
          <w:lang w:eastAsia="ru-RU"/>
        </w:rPr>
        <w:t xml:space="preserve"> воспитателя. В практической части совместно с родителями планируем обсуждать новые методы оздоровления детей в условиях детского сада и семьи.</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Цель и задачи программы</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Цель</w:t>
      </w:r>
      <w:r w:rsidRPr="002911F5">
        <w:rPr>
          <w:rFonts w:ascii="Times New Roman" w:hAnsi="Times New Roman"/>
          <w:color w:val="333333"/>
          <w:sz w:val="28"/>
          <w:szCs w:val="28"/>
          <w:lang w:eastAsia="ru-RU"/>
        </w:rPr>
        <w:t> - формирование здорового образа жизни.</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Задачи</w:t>
      </w:r>
      <w:r w:rsidRPr="002911F5">
        <w:rPr>
          <w:rFonts w:ascii="Times New Roman" w:hAnsi="Times New Roman"/>
          <w:color w:val="333333"/>
          <w:sz w:val="28"/>
          <w:szCs w:val="28"/>
          <w:lang w:eastAsia="ru-RU"/>
        </w:rPr>
        <w:t>:</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Закрепить знание детей и их родителей о сохранении и укреплении здоровья;</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Привлечь родителей в дошкольную жизнь своего ребенка;</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Формирование представления о самом себе и своем теле;</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Расширять знания о частях тела и их значимости;</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Воспитывать заботливое отношение к своему здоровью;</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Воспитывать желание следить за своим здоровьем;</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Формирование правильной осанки;</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Профилактика плоскостопия и его коррекция;</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Профилактика ОРЗ, заболеваний дыхательных путей, Заболеваний органов зрения;</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Укреплять здоровье;</w:t>
      </w:r>
    </w:p>
    <w:p w:rsidR="000579D3" w:rsidRPr="002911F5" w:rsidRDefault="000579D3" w:rsidP="00284E37">
      <w:pPr>
        <w:numPr>
          <w:ilvl w:val="0"/>
          <w:numId w:val="2"/>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Развивать и совершенствовать органы дыхания, кровообращения, сердечно-сосудистой</w:t>
      </w:r>
      <w:bookmarkStart w:id="0" w:name="_GoBack"/>
      <w:bookmarkEnd w:id="0"/>
      <w:r w:rsidRPr="002911F5">
        <w:rPr>
          <w:rFonts w:ascii="Times New Roman" w:hAnsi="Times New Roman"/>
          <w:color w:val="333333"/>
          <w:sz w:val="28"/>
          <w:szCs w:val="28"/>
          <w:lang w:eastAsia="ru-RU"/>
        </w:rPr>
        <w:t xml:space="preserve"> и нервной систем;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Программные принципы</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Принципы построения программы:</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систематичности и последовательности предполагает взаимосвязь знаний, умений и навыков.</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связи теории с практикой формирует у детей умение применять свои знания по сохранению и укреплению здоровья в повседневной жизни.</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повторения умений и навыков — один из самых важнейших, так как в результате многократных повторений вырабатываются динамические стереотипы.</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индивидуально-личностной ориентации воспитания предполагает то, что главной целью образования становится ребенок,</w:t>
      </w:r>
      <w:r>
        <w:rPr>
          <w:rFonts w:ascii="Times New Roman" w:hAnsi="Times New Roman"/>
          <w:color w:val="333333"/>
          <w:sz w:val="28"/>
          <w:szCs w:val="28"/>
          <w:lang w:eastAsia="ru-RU"/>
        </w:rPr>
        <w:t xml:space="preserve"> а не окружающий мир. Воспитатель</w:t>
      </w:r>
      <w:r w:rsidRPr="002911F5">
        <w:rPr>
          <w:rFonts w:ascii="Times New Roman" w:hAnsi="Times New Roman"/>
          <w:color w:val="333333"/>
          <w:sz w:val="28"/>
          <w:szCs w:val="28"/>
          <w:lang w:eastAsia="ru-RU"/>
        </w:rPr>
        <w:t>, опираясь на индивидуальные особенности ребенка, планирует его развитие, намечает пути совершенствования умений и навыков, построения двигательного режима.</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доступности позволяет исключить вредные последствия для организма детей в результате завышенных требований и физических нагрузок.</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успешности заключается в том, что на первом этапе формирования здоровья ребенок получает задания, которые он способен успешно выполнить.</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активного обучения обязывает строить процесс обучения с использованием активных форм и методов обучения, способствующих развитию у детей самостоятельности, инициативы и творчества.</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xml:space="preserve">Принцип </w:t>
      </w:r>
      <w:r>
        <w:rPr>
          <w:rFonts w:ascii="Times New Roman" w:hAnsi="Times New Roman"/>
          <w:color w:val="333333"/>
          <w:sz w:val="28"/>
          <w:szCs w:val="28"/>
          <w:lang w:eastAsia="ru-RU"/>
        </w:rPr>
        <w:t>коммуникативности</w:t>
      </w:r>
      <w:r w:rsidRPr="002911F5">
        <w:rPr>
          <w:rFonts w:ascii="Times New Roman" w:hAnsi="Times New Roman"/>
          <w:color w:val="333333"/>
          <w:sz w:val="28"/>
          <w:szCs w:val="28"/>
          <w:lang w:eastAsia="ru-RU"/>
        </w:rPr>
        <w:t xml:space="preserve"> помогает воспитать у детей потребность в общении, в процессе которой формируется социальная мотивация здоровья.</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взаимодействия детского сада и семьи,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w:t>
      </w:r>
    </w:p>
    <w:p w:rsidR="000579D3" w:rsidRPr="002911F5" w:rsidRDefault="000579D3" w:rsidP="00284E37">
      <w:pPr>
        <w:numPr>
          <w:ilvl w:val="0"/>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Принципы взаимодействия с детьми:</w:t>
      </w:r>
    </w:p>
    <w:p w:rsidR="000579D3" w:rsidRPr="002911F5" w:rsidRDefault="000579D3" w:rsidP="00284E37">
      <w:pPr>
        <w:numPr>
          <w:ilvl w:val="1"/>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сам ребенок – молодец, у него - все получается, возникающие трудности – преодолимы;</w:t>
      </w:r>
    </w:p>
    <w:p w:rsidR="000579D3" w:rsidRPr="002911F5" w:rsidRDefault="000579D3" w:rsidP="00284E37">
      <w:pPr>
        <w:numPr>
          <w:ilvl w:val="1"/>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постоянное поощрение всех усилий ребенка, его стремление узнать что-то новое и научиться новому;</w:t>
      </w:r>
    </w:p>
    <w:p w:rsidR="000579D3" w:rsidRPr="002911F5" w:rsidRDefault="000579D3" w:rsidP="00284E37">
      <w:pPr>
        <w:numPr>
          <w:ilvl w:val="1"/>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исключение отрицательной оценки ребенка и результатов его действий;</w:t>
      </w:r>
    </w:p>
    <w:p w:rsidR="000579D3" w:rsidRPr="002911F5" w:rsidRDefault="000579D3" w:rsidP="00284E37">
      <w:pPr>
        <w:numPr>
          <w:ilvl w:val="1"/>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сравнение всех результатов ребенка только с его собственными, а не с результатами других детей;</w:t>
      </w:r>
    </w:p>
    <w:p w:rsidR="000579D3" w:rsidRPr="002911F5" w:rsidRDefault="000579D3" w:rsidP="00284E37">
      <w:pPr>
        <w:numPr>
          <w:ilvl w:val="1"/>
          <w:numId w:val="3"/>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каждый ребенок должен продвигаться вперед своими темпами и с постоянным успехом.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Методическое обеспечение программы:</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Занятия по данной программе состоят из практической деятельности детей.</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Проводятся с частичным участием родителей.</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Проводят</w:t>
      </w:r>
      <w:r>
        <w:rPr>
          <w:rFonts w:ascii="Times New Roman" w:hAnsi="Times New Roman"/>
          <w:color w:val="333333"/>
          <w:sz w:val="28"/>
          <w:szCs w:val="28"/>
          <w:lang w:eastAsia="ru-RU"/>
        </w:rPr>
        <w:t>ся под руководством воспитателя</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Структура программы</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Программа составлена в соответствии с возрастом младшей возрастной группы. Она охватывает пери</w:t>
      </w:r>
      <w:r>
        <w:rPr>
          <w:rFonts w:ascii="Times New Roman" w:hAnsi="Times New Roman"/>
          <w:color w:val="333333"/>
          <w:sz w:val="28"/>
          <w:szCs w:val="28"/>
          <w:lang w:eastAsia="ru-RU"/>
        </w:rPr>
        <w:t>од развития детей от 4 до 5 лет</w:t>
      </w:r>
    </w:p>
    <w:p w:rsidR="000579D3" w:rsidRPr="002911F5" w:rsidRDefault="000579D3" w:rsidP="00284E37">
      <w:pPr>
        <w:numPr>
          <w:ilvl w:val="0"/>
          <w:numId w:val="4"/>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Программой определена последовательность решения комплекса поставленных задач, она определяется по разделам.</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Срок реализации программы </w:t>
      </w:r>
      <w:r w:rsidRPr="002911F5">
        <w:rPr>
          <w:rFonts w:ascii="Times New Roman" w:hAnsi="Times New Roman"/>
          <w:color w:val="333333"/>
          <w:sz w:val="28"/>
          <w:szCs w:val="28"/>
          <w:lang w:eastAsia="ru-RU"/>
        </w:rPr>
        <w:t>– 1 год:</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- 1 раз в неделю;</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время пров</w:t>
      </w:r>
      <w:r>
        <w:rPr>
          <w:rFonts w:ascii="Times New Roman" w:hAnsi="Times New Roman"/>
          <w:color w:val="333333"/>
          <w:sz w:val="28"/>
          <w:szCs w:val="28"/>
          <w:lang w:eastAsia="ru-RU"/>
        </w:rPr>
        <w:t>едения – 20</w:t>
      </w:r>
      <w:r w:rsidRPr="002911F5">
        <w:rPr>
          <w:rFonts w:ascii="Times New Roman" w:hAnsi="Times New Roman"/>
          <w:color w:val="333333"/>
          <w:sz w:val="28"/>
          <w:szCs w:val="28"/>
          <w:lang w:eastAsia="ru-RU"/>
        </w:rPr>
        <w:t xml:space="preserve"> минут;</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xml:space="preserve">- в </w:t>
      </w:r>
      <w:r>
        <w:rPr>
          <w:rFonts w:ascii="Times New Roman" w:hAnsi="Times New Roman"/>
          <w:color w:val="333333"/>
          <w:sz w:val="28"/>
          <w:szCs w:val="28"/>
          <w:lang w:eastAsia="ru-RU"/>
        </w:rPr>
        <w:t>месяц – 4 занятия – 1 час 20 минут</w:t>
      </w:r>
      <w:r w:rsidRPr="002911F5">
        <w:rPr>
          <w:rFonts w:ascii="Times New Roman" w:hAnsi="Times New Roman"/>
          <w:color w:val="333333"/>
          <w:sz w:val="28"/>
          <w:szCs w:val="28"/>
          <w:lang w:eastAsia="ru-RU"/>
        </w:rPr>
        <w:t>;</w:t>
      </w:r>
    </w:p>
    <w:p w:rsidR="000579D3"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- 4 занятие в год с родителями.</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Этапы внедрения</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Сбор информации.</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Разработка и внедрение программы.</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Разработка и реализация плана программы.</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Учебно-методическое обеспечение образовательного процесса.</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Реализация планов, обеспечивающих выполнение программного материала.</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Регулирование выполнения программы.</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Текущий мониторинг выполнения программы.</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Итоговый анализ реализации программы, итоговый мониторинг.</w:t>
      </w:r>
    </w:p>
    <w:p w:rsidR="000579D3" w:rsidRPr="002911F5" w:rsidRDefault="000579D3" w:rsidP="00284E37">
      <w:pPr>
        <w:numPr>
          <w:ilvl w:val="0"/>
          <w:numId w:val="5"/>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Механизм сопровождения программы</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i/>
          <w:iCs/>
          <w:color w:val="333333"/>
          <w:sz w:val="28"/>
          <w:szCs w:val="28"/>
          <w:lang w:eastAsia="ru-RU"/>
        </w:rPr>
        <w:t>1. Планирование и подготовка</w:t>
      </w:r>
    </w:p>
    <w:p w:rsidR="000579D3" w:rsidRPr="002911F5" w:rsidRDefault="000579D3" w:rsidP="00284E37">
      <w:pPr>
        <w:numPr>
          <w:ilvl w:val="0"/>
          <w:numId w:val="6"/>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Изучение методической литературы.</w:t>
      </w:r>
    </w:p>
    <w:p w:rsidR="000579D3" w:rsidRPr="002911F5" w:rsidRDefault="000579D3" w:rsidP="00284E37">
      <w:pPr>
        <w:numPr>
          <w:ilvl w:val="0"/>
          <w:numId w:val="6"/>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План работы на год.</w:t>
      </w:r>
    </w:p>
    <w:p w:rsidR="000579D3" w:rsidRPr="002911F5" w:rsidRDefault="000579D3" w:rsidP="00284E37">
      <w:pPr>
        <w:numPr>
          <w:ilvl w:val="0"/>
          <w:numId w:val="6"/>
        </w:numPr>
        <w:shd w:val="clear" w:color="auto" w:fill="FFFFFF"/>
        <w:spacing w:before="100" w:beforeAutospacing="1" w:after="100" w:afterAutospacing="1"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 xml:space="preserve">Комплектование </w:t>
      </w:r>
      <w:r w:rsidRPr="002911F5">
        <w:rPr>
          <w:rFonts w:ascii="Times New Roman" w:hAnsi="Times New Roman"/>
          <w:color w:val="333333"/>
          <w:sz w:val="28"/>
          <w:szCs w:val="28"/>
          <w:lang w:eastAsia="ru-RU"/>
        </w:rPr>
        <w:t>группы.</w:t>
      </w:r>
    </w:p>
    <w:p w:rsidR="000579D3" w:rsidRPr="002911F5" w:rsidRDefault="000579D3" w:rsidP="00284E37">
      <w:pPr>
        <w:numPr>
          <w:ilvl w:val="0"/>
          <w:numId w:val="6"/>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Утверждение плана.</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i/>
          <w:iCs/>
          <w:color w:val="333333"/>
          <w:sz w:val="28"/>
          <w:szCs w:val="28"/>
          <w:lang w:eastAsia="ru-RU"/>
        </w:rPr>
        <w:t>2. Методическое сопровождение</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Организация и проведение семинара по изучению программы.</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Пропаганда лучшего опыта работы педагогов, работающих в данном направлении.</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Консультации.</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Проведение семинарских занятий.</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Проведение мастер-классов, круглых столов, открытых дверей.</w:t>
      </w:r>
    </w:p>
    <w:p w:rsidR="000579D3" w:rsidRPr="002911F5" w:rsidRDefault="000579D3" w:rsidP="00284E37">
      <w:pPr>
        <w:numPr>
          <w:ilvl w:val="0"/>
          <w:numId w:val="7"/>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Самообразование.</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i/>
          <w:iCs/>
          <w:color w:val="333333"/>
          <w:sz w:val="28"/>
          <w:szCs w:val="28"/>
          <w:lang w:eastAsia="ru-RU"/>
        </w:rPr>
        <w:t>3. Использование результатов работы</w:t>
      </w:r>
    </w:p>
    <w:p w:rsidR="000579D3" w:rsidRPr="002911F5" w:rsidRDefault="000579D3" w:rsidP="00284E37">
      <w:pPr>
        <w:numPr>
          <w:ilvl w:val="0"/>
          <w:numId w:val="8"/>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Подготовка и проведение методических мероприятий (МО, пед. чтений, педсоветов, открытых просмотров).</w:t>
      </w:r>
    </w:p>
    <w:p w:rsidR="000579D3" w:rsidRPr="002911F5" w:rsidRDefault="000579D3" w:rsidP="00284E37">
      <w:pPr>
        <w:numPr>
          <w:ilvl w:val="0"/>
          <w:numId w:val="8"/>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Оформление результатов работы.</w:t>
      </w:r>
    </w:p>
    <w:p w:rsidR="000579D3" w:rsidRPr="002911F5" w:rsidRDefault="000579D3" w:rsidP="00284E37">
      <w:pPr>
        <w:numPr>
          <w:ilvl w:val="0"/>
          <w:numId w:val="8"/>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Написание творческих работ, проектов.</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i/>
          <w:iCs/>
          <w:color w:val="333333"/>
          <w:sz w:val="28"/>
          <w:szCs w:val="28"/>
          <w:lang w:eastAsia="ru-RU"/>
        </w:rPr>
        <w:t>4. Мероприятия поддержки</w:t>
      </w:r>
    </w:p>
    <w:p w:rsidR="000579D3" w:rsidRPr="002911F5" w:rsidRDefault="000579D3" w:rsidP="00284E37">
      <w:pPr>
        <w:numPr>
          <w:ilvl w:val="0"/>
          <w:numId w:val="9"/>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Составление плана совместных проектов между специалистами ДОУ.</w:t>
      </w:r>
    </w:p>
    <w:p w:rsidR="000579D3" w:rsidRPr="002911F5" w:rsidRDefault="000579D3" w:rsidP="00284E37">
      <w:pPr>
        <w:numPr>
          <w:ilvl w:val="0"/>
          <w:numId w:val="9"/>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Разработка и проведение комплексных занятий, совместных праздников.</w:t>
      </w:r>
    </w:p>
    <w:p w:rsidR="000579D3" w:rsidRPr="00391783" w:rsidRDefault="000579D3" w:rsidP="00431E84">
      <w:pPr>
        <w:numPr>
          <w:ilvl w:val="0"/>
          <w:numId w:val="9"/>
        </w:numPr>
        <w:shd w:val="clear" w:color="auto" w:fill="FFFFFF"/>
        <w:spacing w:before="100" w:beforeAutospacing="1" w:after="100" w:afterAutospacing="1" w:line="240" w:lineRule="auto"/>
        <w:rPr>
          <w:rFonts w:ascii="Times New Roman" w:hAnsi="Times New Roman"/>
          <w:color w:val="333333"/>
          <w:sz w:val="28"/>
          <w:szCs w:val="28"/>
          <w:lang w:eastAsia="ru-RU"/>
        </w:rPr>
      </w:pPr>
      <w:r>
        <w:rPr>
          <w:rFonts w:ascii="Times New Roman" w:hAnsi="Times New Roman"/>
          <w:color w:val="333333"/>
          <w:sz w:val="28"/>
          <w:szCs w:val="28"/>
          <w:lang w:eastAsia="ru-RU"/>
        </w:rPr>
        <w:t>Взаимодействие с семьей</w:t>
      </w:r>
    </w:p>
    <w:p w:rsidR="000579D3" w:rsidRPr="002911F5" w:rsidRDefault="000579D3" w:rsidP="00431E84">
      <w:pPr>
        <w:shd w:val="clear" w:color="auto" w:fill="FFFFFF"/>
        <w:spacing w:before="100" w:beforeAutospacing="1" w:after="100" w:afterAutospacing="1" w:line="240" w:lineRule="auto"/>
        <w:rPr>
          <w:rFonts w:ascii="Times New Roman" w:hAnsi="Times New Roman"/>
          <w:color w:val="333333"/>
          <w:sz w:val="28"/>
          <w:szCs w:val="28"/>
          <w:lang w:eastAsia="ru-RU"/>
        </w:rPr>
      </w:pP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i/>
          <w:iCs/>
          <w:color w:val="333333"/>
          <w:sz w:val="28"/>
          <w:szCs w:val="28"/>
          <w:lang w:eastAsia="ru-RU"/>
        </w:rPr>
        <w:t>5. Итоговый анализ</w:t>
      </w:r>
    </w:p>
    <w:p w:rsidR="000579D3" w:rsidRPr="002911F5" w:rsidRDefault="000579D3" w:rsidP="00284E37">
      <w:pPr>
        <w:numPr>
          <w:ilvl w:val="0"/>
          <w:numId w:val="10"/>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Изучение результатов диагностирования развития детей (текущий мониторинг).</w:t>
      </w:r>
    </w:p>
    <w:p w:rsidR="000579D3" w:rsidRPr="002911F5" w:rsidRDefault="000579D3" w:rsidP="00284E37">
      <w:pPr>
        <w:numPr>
          <w:ilvl w:val="0"/>
          <w:numId w:val="10"/>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Диагностирование развития детей (промежуточный мониторинг).</w:t>
      </w:r>
    </w:p>
    <w:p w:rsidR="000579D3" w:rsidRPr="002911F5" w:rsidRDefault="000579D3" w:rsidP="00284E37">
      <w:pPr>
        <w:numPr>
          <w:ilvl w:val="0"/>
          <w:numId w:val="10"/>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Оформление результатов работы.</w:t>
      </w:r>
    </w:p>
    <w:p w:rsidR="000579D3" w:rsidRPr="002911F5" w:rsidRDefault="000579D3" w:rsidP="00284E37">
      <w:pPr>
        <w:numPr>
          <w:ilvl w:val="0"/>
          <w:numId w:val="10"/>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Совместная выработка рекомендаций по совершенствованию педагогического процесса в рамках программы.</w:t>
      </w:r>
    </w:p>
    <w:p w:rsidR="000579D3" w:rsidRPr="002911F5" w:rsidRDefault="000579D3" w:rsidP="00284E37">
      <w:pPr>
        <w:numPr>
          <w:ilvl w:val="0"/>
          <w:numId w:val="10"/>
        </w:numPr>
        <w:shd w:val="clear" w:color="auto" w:fill="FFFFFF"/>
        <w:spacing w:before="100" w:beforeAutospacing="1" w:after="100" w:afterAutospacing="1"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Ожидаемый результат</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Результативность программы:</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Развитие физических качеств дошкольников посредством спортивно-оздоровительной работы.</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Повышение уровня физической подготовленности (прирост показателей развития физических качеств).</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Разнообразные, увлекательные, совместные занятия вместе с детьми, обеспечивают двигательную активность детей, способствуют их эмоциональному подъему.</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Разнообразные, увлекательные, совместные занятия с детьми и их родителями, обеспечивают двигательную активность детей, родителей, тактильному контакту детей и родителей, поднятие эмоционального настроя во время занятий.</w:t>
      </w:r>
    </w:p>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p>
    <w:p w:rsidR="000579D3" w:rsidRPr="00431E84" w:rsidRDefault="000579D3" w:rsidP="00284E37">
      <w:pPr>
        <w:shd w:val="clear" w:color="auto" w:fill="FFFFFF"/>
        <w:spacing w:after="135" w:line="240" w:lineRule="auto"/>
        <w:jc w:val="center"/>
        <w:rPr>
          <w:rFonts w:ascii="Times New Roman" w:hAnsi="Times New Roman"/>
          <w:b/>
          <w:bCs/>
          <w:color w:val="333333"/>
          <w:sz w:val="32"/>
          <w:szCs w:val="32"/>
          <w:lang w:eastAsia="ru-RU"/>
        </w:rPr>
      </w:pPr>
      <w:r w:rsidRPr="00431E84">
        <w:rPr>
          <w:rFonts w:ascii="Times New Roman" w:hAnsi="Times New Roman"/>
          <w:b/>
          <w:bCs/>
          <w:color w:val="333333"/>
          <w:sz w:val="32"/>
          <w:szCs w:val="32"/>
          <w:lang w:eastAsia="ru-RU"/>
        </w:rPr>
        <w:t>Календарное планирование</w:t>
      </w:r>
    </w:p>
    <w:p w:rsidR="000579D3" w:rsidRPr="002911F5" w:rsidRDefault="000579D3" w:rsidP="00284E37">
      <w:pPr>
        <w:shd w:val="clear" w:color="auto" w:fill="FFFFFF"/>
        <w:spacing w:after="135" w:line="240" w:lineRule="auto"/>
        <w:jc w:val="center"/>
        <w:rPr>
          <w:rFonts w:ascii="Times New Roman" w:hAnsi="Times New Roman"/>
          <w:color w:val="333333"/>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824"/>
        <w:gridCol w:w="2776"/>
        <w:gridCol w:w="2717"/>
        <w:gridCol w:w="2054"/>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Сентябрь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с имитацией движений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(медведь, уточка, крокодил)</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“шарик”.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с выполнением заданий на внимание: свисток-ходьба спиной, 2 свистка-на коленях руки за головой,3 –ходьба боком, приставным шагом.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“гуси”.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полосе препятствий.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“цветочки”.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Наклоны, повороты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“качалочка”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“птичка”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“цапля”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“ежик”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“ветерок”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“скамеечка”,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 горочка”,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“велосипед”,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“полет птицы”,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“лодочка”,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“уточка”.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“скамеечка”,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 горочка”,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“велосипед”,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“полет птицы”,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“лодочка”,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“уточка”.</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2033A">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Бег 30м.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Наклон вперед.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Поднимание туловища из упора лежа.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Метание мешочка с песком правой и левой рукой.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Прыжки в длину с места.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1.Лечь на спину, руки в стороны, опираясь на затылок, руки и таз прогнуть в груди (вдох-прогнуть, выдох и.п.);</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2.Встать на колени, руками взяться за голени ближе к пяткам. 3.Сильно прогнуться в грудной части, подавая таз вперед, а голову назад (вдох-выдох)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“Березки”.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на носках в среднем темпе 1-3 мин.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2.Сгибание и разгибание стоп, сидя на скамейки, в среднем темпе повтор 10-30р.</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3.Ходьба по палке.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“Перекаты”.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развития артикуляции: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“Трактор”</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“Стрельба”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“Фейерверк”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Ползти друг за другом и произносить слоги (чух-чух), как паровозики.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Ходить в полном приседе и произносить слоги (га-га)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“Забияки”.</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 Малоподвижная игра “Листопад”.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 “цветочки”.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598"/>
        <w:gridCol w:w="2716"/>
        <w:gridCol w:w="2006"/>
        <w:gridCol w:w="2051"/>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Октябрь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1.Вводная медитация –</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 “Выливание из кувшинчика” (все плохое выливаем из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Прогуляться по берегу моря, ощущая, как вода ласкает ноги.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Разновидности ходьбы и бега.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“гуси шипят”.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“гуси”.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“гуси шипят”.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1.“водоросли” (тянуться на верх к солнцу, но вода качает их влево, вправо)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2.“Плавающие лягушата”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3.“Волна” (небольшая волна то опустит на дно, то снова поднимет)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4.“Морской конек”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5.“Морская черепаха”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6.“Нагоним волны” (упр. на восстановление дыхания)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1.Упр. “гуси тянут шею”</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2.“гуси машут крыльями”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3.“гуси клюют зерно, пьют воду”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4.“гуси приседают”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5.“ходят гуськом по залу”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6.“гуси бегают, летают, машут крыльями”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1.Упр. Солнышко светит;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2.Греем руки на солнышке;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3.Прячемся под зонтик;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4.Прыгаем, бегаем, играем на солнышке.</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1.Упр. Солнышко светит;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2.Греем руки на солнышке;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3.Прячемся под зонтик;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4.Прыгаем, бегаем, играем на солнышке.</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перекатом с пятки на носок (по влажному, теплому песку);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“Прыжки - перепрыгивание через шнур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Пролезание в обруч правым и левым боком, не касаясь руками пола.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“Море волнуется”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Спокойная ходьба по залу с переходом на ходьбу с высоким подниманием ног, согнутых в коленных и тазобедренных суставах(1мин);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“Самолетики”. Бег руки в стороны, с увеличением времени, за 10 мин. До окончания бега, время замедляется (звук у-у)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“Ныряем”.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Pr>
                <w:rFonts w:ascii="Times New Roman" w:hAnsi="Times New Roman"/>
                <w:sz w:val="28"/>
                <w:szCs w:val="28"/>
                <w:lang w:eastAsia="ru-RU"/>
              </w:rPr>
              <w:t>Комплекс упр. с мячами</w:t>
            </w:r>
            <w:r w:rsidRPr="002911F5">
              <w:rPr>
                <w:rFonts w:ascii="Times New Roman" w:hAnsi="Times New Roman"/>
                <w:sz w:val="28"/>
                <w:szCs w:val="28"/>
                <w:lang w:eastAsia="ru-RU"/>
              </w:rPr>
              <w:t>:</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“Пружинка”;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Разгибание на шаре;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Подними шар;</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“Барабанщик”;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“Кошечка”;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Отжимание.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“Перестрелка”.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 (на основе китайского искусства):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“Кошка просыпается”;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“Тигр готовиться к прыжку”;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“Черепаха выглядывает и з панциря и прячется обратно”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“Валики”.</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Релаксация “Сон на берегу моря”</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 Малоподвижная игра “Листопад”.</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528"/>
        <w:gridCol w:w="2255"/>
        <w:gridCol w:w="2101"/>
        <w:gridCol w:w="2487"/>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Ноябрь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“пчелки”.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“пчелки”.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“коровки”.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“коровки”.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“греем наши ножки”;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“глубокие сугробы”;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“узкая тропинка”;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“аист”;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“лошадки”;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“греем наши ножки”;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“глубокие сугробы”;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“узкая тропинка”;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“аист”;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“лошадки”;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“нарисуем солнышко”;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“удержи снежинку”;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“сильный ветер”;</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“красивые снежинки”;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“танец со снежинками”;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“прыжки”.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“мы - ловкие”;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“силачи”;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“циркачи”;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“грибочки”;</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заболеваний органов зрения.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Пройди по ледяной дорожке (по скамейке со снежком на голове)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Пролезь в ледяную пещеру (обруч);</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“Волшебные елочки”. (и. ф. №7\2011, с. 36 )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с.с. заболеваний.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Брось снежок (метание вдаль)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Прыгни через сугроб (набивные мячи)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“Волшебные елочки”. (и. ф. №7\2011)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палочке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Прыжки 60 раз: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Через палочку;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Через палочку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Вдоль палочки;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“принеси палочку”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“Собери платок”.</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“пронеси мешочек” ползание по полу с мешочком на спине.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“потянись вверх”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выпрямление позвоночника.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3.“Прыгни далеко” прыжки в длину с места.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“найди себе пару”</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Релаксация “Сон на берегу моря”</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 Малоподвижная игра “Листопад”.</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
        <w:gridCol w:w="2474"/>
        <w:gridCol w:w="1909"/>
        <w:gridCol w:w="2463"/>
        <w:gridCol w:w="2524"/>
      </w:tblGrid>
      <w:tr w:rsidR="000579D3" w:rsidRPr="007C43FF" w:rsidTr="00284E37">
        <w:trPr>
          <w:jc w:val="center"/>
        </w:trPr>
        <w:tc>
          <w:tcPr>
            <w:tcW w:w="0" w:type="auto"/>
            <w:gridSpan w:val="5"/>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Декабрь</w:t>
            </w:r>
          </w:p>
        </w:tc>
      </w:tr>
      <w:tr w:rsidR="000579D3" w:rsidRPr="007C43FF" w:rsidTr="00284E37">
        <w:trPr>
          <w:jc w:val="center"/>
        </w:trPr>
        <w:tc>
          <w:tcPr>
            <w:tcW w:w="0" w:type="auto"/>
            <w:gridSpan w:val="5"/>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gridSpan w:val="2"/>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1.Вводная медитация. Упр “Выливание из кувшинчика”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Прогуляться по берегу моря (вода ласкает ноги)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Разновидности ходьбы и бега.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5"/>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gridSpan w:val="2"/>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“мы - ловкие”;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“не ошибись!”;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“мешочки встретились”;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“божья коровка разминает крылышки”;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“через мешочек”;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“мы - ловкие”;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“не ошибись!”;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“мешочки встретились”;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“божья коровка разминает крылышки”;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“через мешочек”;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1.“Кит плывет”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2.“Дельфин”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3.“водоросли” (тянуться наверх к солнцу, но вода качает их влево, вправо)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4.“Плавающие лягушата”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5.“Волна”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6.“Нагоним волны”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1.Упр. “мы - ловкие”;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2.“силачи”;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3.“полочка”;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4.“циркачи”;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5.“грибочки”;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6.”прыгуны”</w:t>
            </w:r>
          </w:p>
        </w:tc>
      </w:tr>
      <w:tr w:rsidR="000579D3" w:rsidRPr="007C43FF" w:rsidTr="00284E37">
        <w:trPr>
          <w:jc w:val="center"/>
        </w:trPr>
        <w:tc>
          <w:tcPr>
            <w:tcW w:w="0" w:type="auto"/>
            <w:gridSpan w:val="5"/>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gridBefore w:val="1"/>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1.“канатоходцы” упражнение на профилактику плоскостопия и формирование осанки.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2.Ходьба по канату правым боком, носки и пятки должны касаться пола, спина прямая.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3.Сидя на полу с согнутыми коленями, собирать пальцами ног мелкие предметы, разложенные на полу. П.и. “Ловишки”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“Гудок парохода”, произношение звука (у-у-у);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“Упрямый ослик”, произношение звука (й-а,й-а)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“Плакса”, звук (ы-ы-ы)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-Что ты плачешь-“ы” да “ы”?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Слезы поскорей утри.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Будем мы с тобой играть, песни петь и танцевать.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“Гуси - гуси”.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перекатом с пятки на носок (по влажному, теплому песку);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“Прыжки - перепрыгивание через шнур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Лазание в обруч правым и левым боком, не касаясь руками пола.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4.Игра “Море волнуется”</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по скамейке (прохождение и спрыгивание на вдох и выдох)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2.“Часики”. Исходное положение ноги на ширине плеч, руки на поясе, наклоны в стороны: чередование вдох-тик, выдох-так.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3.Произношение звуков и слогов с двукратным повторением. Дыхание через одну ноздрю (ветер –“фу”, жук –“ж-ж-ж”, петух, собака)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w:t>
            </w:r>
            <w:r>
              <w:rPr>
                <w:rFonts w:ascii="Times New Roman" w:hAnsi="Times New Roman"/>
                <w:sz w:val="28"/>
                <w:szCs w:val="28"/>
                <w:lang w:eastAsia="ru-RU"/>
              </w:rPr>
              <w:t>»У медведя во бору»</w:t>
            </w:r>
          </w:p>
        </w:tc>
      </w:tr>
      <w:tr w:rsidR="000579D3" w:rsidRPr="007C43FF" w:rsidTr="00284E37">
        <w:trPr>
          <w:gridBefore w:val="1"/>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gridBefore w:val="1"/>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Малоподвижная игра “Ко</w:t>
            </w:r>
            <w:r>
              <w:rPr>
                <w:rFonts w:ascii="Times New Roman" w:hAnsi="Times New Roman"/>
                <w:sz w:val="28"/>
                <w:szCs w:val="28"/>
                <w:lang w:eastAsia="ru-RU"/>
              </w:rPr>
              <w:t>лпачок и палочка”.</w:t>
            </w:r>
            <w:r w:rsidRPr="002911F5">
              <w:rPr>
                <w:rFonts w:ascii="Times New Roman" w:hAnsi="Times New Roman"/>
                <w:sz w:val="28"/>
                <w:szCs w:val="28"/>
                <w:lang w:eastAsia="ru-RU"/>
              </w:rPr>
              <w:t xml:space="preserve"> Ходьба по массажным дорожкам. Дыхательное упражнение “Часики”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251"/>
        <w:gridCol w:w="2373"/>
        <w:gridCol w:w="2262"/>
        <w:gridCol w:w="2485"/>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Январь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“идем по звездам” ходьба на носках с поднятыми руками.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 космическим ямкам” ходьба на пятках.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“метеориты” ходьба с высоким подниманием колена.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 “по звездной дорожке” в чередовании с ходьбой.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“вокруг планет” бег змейкой.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 упр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Перестроение.</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“космические пираты” сидя, наклон головы к коленям.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“невесомость” стоя на одной ноге, сохраняя равновесие.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 “тянемся к солнышку”;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2.“шнур за голову”;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3.“достань носочки”;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4.“гуси шипят”;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 солнышко”;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6.“ноги к шнуру”;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“помочим ножки в озере, бег в чередовании с ходьбой.</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 “тянемся к солнышку”;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2.“шнур за голову”;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3.“достань носочки”;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4.“гуси шипят”;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 солнышко”;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6.“ноги к шнуру”;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“помочим ножки в озере, бег в чередовании с ходьбой.</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2033A">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1.Бег 30м.</w:t>
            </w:r>
          </w:p>
          <w:p w:rsidR="000579D3" w:rsidRPr="002911F5" w:rsidRDefault="000579D3" w:rsidP="00284E37">
            <w:pPr>
              <w:spacing w:after="135" w:line="240" w:lineRule="auto"/>
              <w:rPr>
                <w:rFonts w:ascii="Times New Roman" w:hAnsi="Times New Roman"/>
                <w:sz w:val="28"/>
                <w:szCs w:val="28"/>
                <w:lang w:eastAsia="ru-RU"/>
              </w:rPr>
            </w:pPr>
            <w:r>
              <w:rPr>
                <w:rFonts w:ascii="Times New Roman" w:hAnsi="Times New Roman"/>
                <w:sz w:val="28"/>
                <w:szCs w:val="28"/>
                <w:lang w:eastAsia="ru-RU"/>
              </w:rPr>
              <w:t>2</w:t>
            </w:r>
            <w:r w:rsidRPr="002911F5">
              <w:rPr>
                <w:rFonts w:ascii="Times New Roman" w:hAnsi="Times New Roman"/>
                <w:sz w:val="28"/>
                <w:szCs w:val="28"/>
                <w:lang w:eastAsia="ru-RU"/>
              </w:rPr>
              <w:t>.Наклон вперед.</w:t>
            </w:r>
          </w:p>
          <w:p w:rsidR="000579D3" w:rsidRPr="002911F5" w:rsidRDefault="000579D3" w:rsidP="00284E37">
            <w:pPr>
              <w:spacing w:after="135" w:line="240" w:lineRule="auto"/>
              <w:rPr>
                <w:rFonts w:ascii="Times New Roman" w:hAnsi="Times New Roman"/>
                <w:sz w:val="28"/>
                <w:szCs w:val="28"/>
                <w:lang w:eastAsia="ru-RU"/>
              </w:rPr>
            </w:pPr>
            <w:r>
              <w:rPr>
                <w:rFonts w:ascii="Times New Roman" w:hAnsi="Times New Roman"/>
                <w:sz w:val="28"/>
                <w:szCs w:val="28"/>
                <w:lang w:eastAsia="ru-RU"/>
              </w:rPr>
              <w:t>3</w:t>
            </w:r>
            <w:r w:rsidRPr="002911F5">
              <w:rPr>
                <w:rFonts w:ascii="Times New Roman" w:hAnsi="Times New Roman"/>
                <w:sz w:val="28"/>
                <w:szCs w:val="28"/>
                <w:lang w:eastAsia="ru-RU"/>
              </w:rPr>
              <w:t>.Поднимание туловища из упора лежа.</w:t>
            </w:r>
          </w:p>
          <w:p w:rsidR="000579D3" w:rsidRPr="002911F5" w:rsidRDefault="000579D3" w:rsidP="00284E37">
            <w:pPr>
              <w:spacing w:after="135" w:line="240" w:lineRule="auto"/>
              <w:rPr>
                <w:rFonts w:ascii="Times New Roman" w:hAnsi="Times New Roman"/>
                <w:sz w:val="28"/>
                <w:szCs w:val="28"/>
                <w:lang w:eastAsia="ru-RU"/>
              </w:rPr>
            </w:pPr>
            <w:r>
              <w:rPr>
                <w:rFonts w:ascii="Times New Roman" w:hAnsi="Times New Roman"/>
                <w:sz w:val="28"/>
                <w:szCs w:val="28"/>
                <w:lang w:eastAsia="ru-RU"/>
              </w:rPr>
              <w:t>4</w:t>
            </w:r>
            <w:r w:rsidRPr="002911F5">
              <w:rPr>
                <w:rFonts w:ascii="Times New Roman" w:hAnsi="Times New Roman"/>
                <w:sz w:val="28"/>
                <w:szCs w:val="28"/>
                <w:lang w:eastAsia="ru-RU"/>
              </w:rPr>
              <w:t>.Метание мешочка с песком правой и левой рукой.</w:t>
            </w:r>
          </w:p>
          <w:p w:rsidR="000579D3" w:rsidRPr="002911F5" w:rsidRDefault="000579D3" w:rsidP="00284E37">
            <w:pPr>
              <w:spacing w:after="135" w:line="240" w:lineRule="auto"/>
              <w:rPr>
                <w:rFonts w:ascii="Times New Roman" w:hAnsi="Times New Roman"/>
                <w:sz w:val="28"/>
                <w:szCs w:val="28"/>
                <w:lang w:eastAsia="ru-RU"/>
              </w:rPr>
            </w:pPr>
            <w:r>
              <w:rPr>
                <w:rFonts w:ascii="Times New Roman" w:hAnsi="Times New Roman"/>
                <w:sz w:val="28"/>
                <w:szCs w:val="28"/>
                <w:lang w:eastAsia="ru-RU"/>
              </w:rPr>
              <w:t>5</w:t>
            </w:r>
            <w:r w:rsidRPr="002911F5">
              <w:rPr>
                <w:rFonts w:ascii="Times New Roman" w:hAnsi="Times New Roman"/>
                <w:sz w:val="28"/>
                <w:szCs w:val="28"/>
                <w:lang w:eastAsia="ru-RU"/>
              </w:rPr>
              <w:t>.Прыжки в длину с места.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Pr>
                <w:rFonts w:ascii="Times New Roman" w:hAnsi="Times New Roman"/>
                <w:sz w:val="28"/>
                <w:szCs w:val="28"/>
                <w:lang w:eastAsia="ru-RU"/>
              </w:rPr>
              <w:t>Комплекс упр. с мячами</w:t>
            </w:r>
            <w:r w:rsidRPr="002911F5">
              <w:rPr>
                <w:rFonts w:ascii="Times New Roman" w:hAnsi="Times New Roman"/>
                <w:sz w:val="28"/>
                <w:szCs w:val="28"/>
                <w:lang w:eastAsia="ru-RU"/>
              </w:rPr>
              <w:t>:</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“Кошечка”;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Отжимание;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“Тараканьи бега”.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в парах с приседаниями;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в парах с поворотами;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“Наездники”.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 (на основе китайского искусства):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“Журавль шагает, взмахивая крыльями”;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“Слон принимает песочную ванну”;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“Обезьянка скачет кругами и бьет себя в грудь”;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“Змея сбрасывает кожу”.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“Невесомый шар”.</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Профилактика заболеваний органов зрения.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 “ по космической дорожке” ходьба по скамейке, руки в стороны.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“По космическому коридору” ползание между двумя шнурами.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“через метеориты” перешагивая через предметы.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Подвижная игра “Космические ловишки”.</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Малоподвижная игра “по местам”. Ходьба по массажным дорожкам.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505"/>
        <w:gridCol w:w="2313"/>
        <w:gridCol w:w="2404"/>
        <w:gridCol w:w="2149"/>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Февраль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“идем по звездам” ходьба на носках с поднятыми руками.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 космическим ямкам” ходьба на пятках.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 “по звездной дорожке” в чередовании с ходьбой.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“метеориты” ходьба с высоким подниманием колена.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“вокруг планет” бег змейкой.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1.“космические пираты” сидя, наклон головы к коленям.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2.“невесомость” стоя на одной ноге, сохраняя равновесие.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1.Наклоны, повороты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2.“качалочка”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3.“птичка”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4.“цапля”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5.“ежик”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6.“ветерок”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Наклоны, повороты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“качалочка”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“птичка”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“цапля”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“ежик”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“ветерок”</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“гуси тянут шею”</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“гуси машут крыльями”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“гуси клюют зерно, пьют воду”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“гуси приседают”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“ходят гуськом по залу”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“гуси бегают, летают, машут крыльями”</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w:t>
            </w:r>
            <w:r>
              <w:rPr>
                <w:rFonts w:ascii="Times New Roman" w:hAnsi="Times New Roman"/>
                <w:sz w:val="28"/>
                <w:szCs w:val="28"/>
                <w:lang w:eastAsia="ru-RU"/>
              </w:rPr>
              <w:t>лактику с.с. заболеваний: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“Воронки”;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“Ныряем”;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“Перекаты”;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“Не замочи рук”;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“Велосипед”;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“Лягушата”;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“Стрелки”.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“Ветер дует”.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“Кошка просыпается”;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“Тигр готовиться к прыжку”;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“Черепаха выглядывает и з панциря и прячется обратно”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“Липкая стена”.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на наружных сторонах стопы в среднем темпе (2 – 3мин);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Катание мяча поочередно ногами(2-5раз);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Собрать платочек в комочек стопами, сидя на скамейке.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“кто дольше простоит?”.</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развития артикуляции.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“Трактор”, произношение звука (д-т-д-т);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“Стрельба”, произношение звука (к-г-к-г);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“Фейерверк”, произношение звука (п-б-п-б);</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“После сна”, зевание.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“Поезд”.</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 Малоподвижная игра “Снегопад”.</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604"/>
        <w:gridCol w:w="2487"/>
        <w:gridCol w:w="2219"/>
        <w:gridCol w:w="2061"/>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Март</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полосе препятствий.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1.“Кит плывет”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2.“Дельфин”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3.“водоросли” (тянуться наверх к солнцу, но вода качает их влево, вправо)</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4.“Плавающие лягушата”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5.“Волна”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6.“Нагоним волны”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выполняются на вдох и выдох.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1.Наклоны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2.Наклоны туловища вперед, встать руки вверх.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3.Приседания.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4.Прыжки.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5.Бег на месте.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6.Ходьба на месте.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Pr>
                <w:rFonts w:ascii="Times New Roman" w:hAnsi="Times New Roman"/>
                <w:sz w:val="28"/>
                <w:szCs w:val="28"/>
                <w:lang w:eastAsia="ru-RU"/>
              </w:rPr>
              <w:t>Комплекс упр. с мячами</w:t>
            </w:r>
            <w:r w:rsidRPr="002911F5">
              <w:rPr>
                <w:rFonts w:ascii="Times New Roman" w:hAnsi="Times New Roman"/>
                <w:sz w:val="28"/>
                <w:szCs w:val="28"/>
                <w:lang w:eastAsia="ru-RU"/>
              </w:rPr>
              <w:t>:</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1.“Пружинка”;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2.Разгибание на шаре;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3.Подними шар;</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4.“Барабанщик”;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5.“Кошечка”;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6.Отжимание.</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1.“Еж сворачивается клубком”;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2.“Слон принимает песочную ванну”;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3.Приседания.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4.Прыжки.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5.Бег на месте.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6.Ходьба на месте.</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перекатом с пятки на носок (по влажному, теплому песку);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“Прыжки - перепрыгивание через шнур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Лазание в обруч правым и левым боком, не касаясь руками пола.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4.Игра “Море волнуется”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1.“Маленькие – большие”: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2.Приседание – ох, встать – ах.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“Аист”. 3.Перешагивание через гимнастическую палку на высоте 40-50см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4.Игра “Море волнуется”.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Pr>
                <w:rFonts w:ascii="Times New Roman" w:hAnsi="Times New Roman"/>
                <w:sz w:val="28"/>
                <w:szCs w:val="28"/>
                <w:lang w:eastAsia="ru-RU"/>
              </w:rPr>
              <w:t>Упр. с фитболами</w:t>
            </w:r>
            <w:r w:rsidRPr="002911F5">
              <w:rPr>
                <w:rFonts w:ascii="Times New Roman" w:hAnsi="Times New Roman"/>
                <w:sz w:val="28"/>
                <w:szCs w:val="28"/>
                <w:lang w:eastAsia="ru-RU"/>
              </w:rPr>
              <w:t>:</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1.Прыжки на фитболах парами.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2.Броски фитбола двумя руками из-за головы.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3.Игра “Море волнуется”</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 (на основе китайского искусства):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br/>
              <w:t>1.“Кошка просыпается”;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2.“Тигр готовится к прыжку”.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3.Игра “Море волнуется”</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 Малоподвижная игра “Снегопад”.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183"/>
        <w:gridCol w:w="2305"/>
        <w:gridCol w:w="2161"/>
        <w:gridCol w:w="2722"/>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Апрель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1.“мы - ловкие”;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2.“силачи”;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3.“полочка”;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4.“циркачи”;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5.“грибочки”;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6. “прыгуны”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с колечком: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“Ближе к солнцу”;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“Наклонись”;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“Достань ножки”;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“Повернись”;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“Перепрыгн”.</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“Веточки здороваются”;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“Деревья качаются”;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“Высокие и низкие деревья”;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“Воробушки прыгают”;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“Воробушки перепрыгивают через лужи”.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“Перекаты на ступне, носок-пятка”;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“Перекаты на ступне, внешняя - внутренняя сторона стопы”;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“Наступи и постой”;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“Сидя, потяни носок, на себя – от себя”;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Сильные ноги”;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“Попрыгаем”;</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заболеваний органов зрения: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 ходьба по шнуру боком, один глаз открыт.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ходьба по шнуру прямо, смотреть в пол.</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прыжки через шнур на двух ногах, закрыть, открыть глаза при прыжке;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4. Приседания со шнуром в руках, смотреть на шнур с широко открытыми глазами.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“Кто первый за шнур?”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с.с.заболеваний: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 “ по космической дорожке” ходьба по скамейке, руки в стороны.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“По космическому коридору” ползание между двумя шнурами.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“через метеориты” перешагивая через предметы.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 и. “Космические ловишки”.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“Медведь осматривается во круг и защищается от врага”;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“Сова вглядывается в темноту”;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“Орел испытывает свои крылья”;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“Аист стоит на одной ноге и чистит крылья”.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“Добрые – злые кошки”.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Катать вперед-назад мяч или скакалку – сначала одной ногой, затем другой;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Сидя на полу с вытянутыми ногами, большим пальцем ноги провести по подъему другой ноги в направлении большого пальца к колену (3-4) поглаживания.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“Кто больше шишек соберет”.</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 Малоподвижная игра “Капель”.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2436"/>
        <w:gridCol w:w="2524"/>
        <w:gridCol w:w="2644"/>
        <w:gridCol w:w="1767"/>
      </w:tblGrid>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135" w:line="240" w:lineRule="auto"/>
              <w:jc w:val="center"/>
              <w:rPr>
                <w:rFonts w:ascii="Times New Roman" w:hAnsi="Times New Roman"/>
                <w:sz w:val="28"/>
                <w:szCs w:val="28"/>
                <w:lang w:eastAsia="ru-RU"/>
              </w:rPr>
            </w:pPr>
            <w:r w:rsidRPr="002911F5">
              <w:rPr>
                <w:rFonts w:ascii="Times New Roman" w:hAnsi="Times New Roman"/>
                <w:b/>
                <w:bCs/>
                <w:sz w:val="28"/>
                <w:szCs w:val="28"/>
                <w:lang w:eastAsia="ru-RU"/>
              </w:rPr>
              <w:t>Май</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Вводная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Построение в две колонны.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ОРУ</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“Помаши”;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“Самолет делает разворот”;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“Потянись”;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“Поворот”;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“Дотянись”;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“Подпрыгивание”;</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“Ходьба на месте”.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“Одна ладошка - другая”;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“Ладони к пяткам”;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“Шагаем”;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“Неваляшка”;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“Мяч прыгает”;</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“Мяч катится”;</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“Мяч дулся -надулся”.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с воздушными шарами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“Вверх - вниз”;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“В стороны”;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“Наклоны с шарами”;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“Приседаем с шарами”;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“Кидаем шарик”;</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“Лопнем шарик”.</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Основная часть</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“Гудок парохода”, произношение звука (у-у-у);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“Упрямый ослик”, произношение звука (й-а,й-а)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“Плакса”, звук (ы-ы-ы)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-Что ты плачешь-“ы” да “ы”?</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Слезы поскорей утри.</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Будем мы с тобой играть, песни петь и танцевать.</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“Поезд”.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1.Ходьба перекатом с пятки на носок (по влажному, теплому песку);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2. “Прыжки - перепрыгивание через шнур боком;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3. Пролезть в обруч правым и левым боком, не касаясь руками пола.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Игра “Море волнуется”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Спокойная ходьба по залу с переходом на ходьбу с высоким подниманием ног, согнутых в коленных и тазобедренных суставах(1мин);</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“Самолетики” бег руки в стороны, с увеличением времени, за 10 мин. До окончания бега, время замедляется (звук у-у)</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“Косец” слог “кух”</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П.и. “Самолеты”.</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 30м.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Бег 100м.</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Наклон вперед.</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Поднимание туловища из упора лежа.</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Метание мешочка с песком правой и левой рукой.</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Прыжки в длину с места.</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i/>
                <w:iCs/>
                <w:sz w:val="28"/>
                <w:szCs w:val="28"/>
                <w:lang w:eastAsia="ru-RU"/>
              </w:rPr>
              <w:t>Заключительная часть</w:t>
            </w:r>
          </w:p>
        </w:tc>
      </w:tr>
      <w:tr w:rsidR="000579D3" w:rsidRPr="007C43FF" w:rsidTr="00284E37">
        <w:trPr>
          <w:jc w:val="center"/>
        </w:trPr>
        <w:tc>
          <w:tcPr>
            <w:tcW w:w="0" w:type="auto"/>
            <w:gridSpan w:val="4"/>
            <w:tcBorders>
              <w:top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Ходьба по массажным дорожкам. Малоподвижная игра “Перелет птиц”.</w:t>
            </w:r>
          </w:p>
          <w:p w:rsidR="000579D3" w:rsidRPr="002911F5" w:rsidRDefault="000579D3" w:rsidP="00284E37">
            <w:pPr>
              <w:spacing w:after="135" w:line="240" w:lineRule="auto"/>
              <w:rPr>
                <w:rFonts w:ascii="Times New Roman" w:hAnsi="Times New Roman"/>
                <w:sz w:val="28"/>
                <w:szCs w:val="28"/>
                <w:lang w:eastAsia="ru-RU"/>
              </w:rPr>
            </w:pPr>
            <w:r w:rsidRPr="002911F5">
              <w:rPr>
                <w:rFonts w:ascii="Times New Roman" w:hAnsi="Times New Roman"/>
                <w:sz w:val="28"/>
                <w:szCs w:val="28"/>
                <w:lang w:eastAsia="ru-RU"/>
              </w:rPr>
              <w:t>Дыхательное упражнение “Часики”</w:t>
            </w:r>
          </w:p>
        </w:tc>
      </w:tr>
    </w:tbl>
    <w:p w:rsidR="000579D3" w:rsidRPr="002911F5" w:rsidRDefault="000579D3" w:rsidP="00284E37">
      <w:pPr>
        <w:shd w:val="clear" w:color="auto" w:fill="FFFFFF"/>
        <w:spacing w:after="135" w:line="240" w:lineRule="auto"/>
        <w:rPr>
          <w:rFonts w:ascii="Times New Roman" w:hAnsi="Times New Roman"/>
          <w:color w:val="333333"/>
          <w:sz w:val="28"/>
          <w:szCs w:val="28"/>
          <w:lang w:eastAsia="ru-RU"/>
        </w:rPr>
      </w:pPr>
      <w:r w:rsidRPr="002911F5">
        <w:rPr>
          <w:rFonts w:ascii="Times New Roman" w:hAnsi="Times New Roman"/>
          <w:b/>
          <w:bCs/>
          <w:color w:val="333333"/>
          <w:sz w:val="28"/>
          <w:szCs w:val="28"/>
          <w:lang w:eastAsia="ru-RU"/>
        </w:rPr>
        <w:t>План кружка “Здравушка”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1138"/>
        <w:gridCol w:w="2191"/>
        <w:gridCol w:w="2149"/>
        <w:gridCol w:w="2151"/>
        <w:gridCol w:w="1742"/>
      </w:tblGrid>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Месяц</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jc w:val="center"/>
              <w:rPr>
                <w:rFonts w:ascii="Times New Roman" w:hAnsi="Times New Roman"/>
                <w:sz w:val="28"/>
                <w:szCs w:val="28"/>
                <w:lang w:eastAsia="ru-RU"/>
              </w:rPr>
            </w:pPr>
            <w:r w:rsidRPr="002911F5">
              <w:rPr>
                <w:rFonts w:ascii="Times New Roman" w:hAnsi="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jc w:val="center"/>
              <w:rPr>
                <w:rFonts w:ascii="Times New Roman" w:hAnsi="Times New Roman"/>
                <w:sz w:val="28"/>
                <w:szCs w:val="28"/>
                <w:lang w:eastAsia="ru-RU"/>
              </w:rPr>
            </w:pPr>
            <w:r w:rsidRPr="002911F5">
              <w:rPr>
                <w:rFonts w:ascii="Times New Roman" w:hAnsi="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jc w:val="center"/>
              <w:rPr>
                <w:rFonts w:ascii="Times New Roman" w:hAnsi="Times New Roman"/>
                <w:sz w:val="28"/>
                <w:szCs w:val="28"/>
                <w:lang w:eastAsia="ru-RU"/>
              </w:rPr>
            </w:pPr>
            <w:r w:rsidRPr="002911F5">
              <w:rPr>
                <w:rFonts w:ascii="Times New Roman" w:hAnsi="Times New Roman"/>
                <w:sz w:val="28"/>
                <w:szCs w:val="28"/>
                <w:lang w:eastAsia="ru-RU"/>
              </w:rPr>
              <w:t>3</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jc w:val="center"/>
              <w:rPr>
                <w:rFonts w:ascii="Times New Roman" w:hAnsi="Times New Roman"/>
                <w:sz w:val="28"/>
                <w:szCs w:val="28"/>
                <w:lang w:eastAsia="ru-RU"/>
              </w:rPr>
            </w:pPr>
            <w:r w:rsidRPr="002911F5">
              <w:rPr>
                <w:rFonts w:ascii="Times New Roman" w:hAnsi="Times New Roman"/>
                <w:sz w:val="28"/>
                <w:szCs w:val="28"/>
                <w:lang w:eastAsia="ru-RU"/>
              </w:rPr>
              <w:t>4</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Сентябрь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Октябрь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Комплекс упр. с фитболами.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 (на основе китайского искусства)</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Ноябрь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заболеваний органов зрения.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с.с.заболеваний.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Декабрь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плоскостопия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Январь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Комплекс упр. с фитболами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осанки(на основе китайского искусства)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заболеваний органов зрения.</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Февраль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с.с.заболеваний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Март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Комплекс упр. с фитболами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коррекции осанки (на основе китайского искусства)</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Апрель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заболеваний органов зрения.</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Упражнения на профилактику с.с.заболеваний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формирование правильной осанки</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На профилактику плоскостопия</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Май</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Упр.для развития артикуляции.</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Психогимнастика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Упр. Для профилактики ОРЗ.</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Диагностика</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Июнь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Физкультурный праздник “Необыкновенное путешествие на корабле.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“Игры с солнышком”</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Оздоровительное мероприятие “Здоровей-ка”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“Игры с песком”</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Июль</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Праздник “Иван Купала”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День игр</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“В гостях у леса”</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“В гостях у Доктора Айболита”</w:t>
            </w:r>
          </w:p>
        </w:tc>
      </w:tr>
      <w:tr w:rsidR="000579D3" w:rsidRPr="007C43FF" w:rsidTr="00284E37">
        <w:trPr>
          <w:jc w:val="center"/>
        </w:trPr>
        <w:tc>
          <w:tcPr>
            <w:tcW w:w="0" w:type="auto"/>
            <w:tcBorders>
              <w:top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Август</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“Путешествие в страну здоровья” (инст. Физ.)</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w:t>
            </w:r>
            <w:r>
              <w:rPr>
                <w:rFonts w:ascii="Times New Roman" w:hAnsi="Times New Roman"/>
                <w:sz w:val="28"/>
                <w:szCs w:val="28"/>
                <w:lang w:eastAsia="ru-RU"/>
              </w:rPr>
              <w:t xml:space="preserve"> “Курица и цыплята”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“В гостях у дедушки Ау</w:t>
            </w:r>
          </w:p>
        </w:tc>
        <w:tc>
          <w:tcPr>
            <w:tcW w:w="0" w:type="auto"/>
            <w:tcBorders>
              <w:top w:val="outset" w:sz="6" w:space="0" w:color="auto"/>
              <w:left w:val="outset" w:sz="6" w:space="0" w:color="auto"/>
              <w:bottom w:val="outset" w:sz="6" w:space="0" w:color="auto"/>
            </w:tcBorders>
            <w:tcMar>
              <w:top w:w="0" w:type="dxa"/>
              <w:left w:w="0" w:type="dxa"/>
              <w:bottom w:w="0" w:type="dxa"/>
              <w:right w:w="0" w:type="dxa"/>
            </w:tcMar>
          </w:tcPr>
          <w:p w:rsidR="000579D3" w:rsidRPr="002911F5" w:rsidRDefault="000579D3" w:rsidP="00284E37">
            <w:pPr>
              <w:spacing w:after="0" w:line="240" w:lineRule="auto"/>
              <w:rPr>
                <w:rFonts w:ascii="Times New Roman" w:hAnsi="Times New Roman"/>
                <w:sz w:val="28"/>
                <w:szCs w:val="28"/>
                <w:lang w:eastAsia="ru-RU"/>
              </w:rPr>
            </w:pPr>
            <w:r w:rsidRPr="002911F5">
              <w:rPr>
                <w:rFonts w:ascii="Times New Roman" w:hAnsi="Times New Roman"/>
                <w:sz w:val="28"/>
                <w:szCs w:val="28"/>
                <w:lang w:eastAsia="ru-RU"/>
              </w:rPr>
              <w:t>Развлечение “Простимся с летом”</w:t>
            </w:r>
          </w:p>
        </w:tc>
      </w:tr>
    </w:tbl>
    <w:p w:rsidR="000579D3" w:rsidRPr="002911F5" w:rsidRDefault="000579D3">
      <w:pPr>
        <w:rPr>
          <w:rFonts w:ascii="Times New Roman" w:hAnsi="Times New Roman"/>
          <w:sz w:val="28"/>
          <w:szCs w:val="28"/>
        </w:rPr>
      </w:pPr>
    </w:p>
    <w:sectPr w:rsidR="000579D3" w:rsidRPr="002911F5" w:rsidSect="00431E8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4D26"/>
    <w:multiLevelType w:val="multilevel"/>
    <w:tmpl w:val="005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AE65A7"/>
    <w:multiLevelType w:val="multilevel"/>
    <w:tmpl w:val="00DC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15DE6"/>
    <w:multiLevelType w:val="multilevel"/>
    <w:tmpl w:val="FE0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E3190"/>
    <w:multiLevelType w:val="multilevel"/>
    <w:tmpl w:val="23862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F23A1"/>
    <w:multiLevelType w:val="multilevel"/>
    <w:tmpl w:val="0B20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03FB6"/>
    <w:multiLevelType w:val="multilevel"/>
    <w:tmpl w:val="E320C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F30B54"/>
    <w:multiLevelType w:val="multilevel"/>
    <w:tmpl w:val="754E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3B3F35"/>
    <w:multiLevelType w:val="multilevel"/>
    <w:tmpl w:val="0DD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86E64"/>
    <w:multiLevelType w:val="multilevel"/>
    <w:tmpl w:val="6A2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40DF9"/>
    <w:multiLevelType w:val="multilevel"/>
    <w:tmpl w:val="6F4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2"/>
  </w:num>
  <w:num w:numId="5">
    <w:abstractNumId w:val="5"/>
  </w:num>
  <w:num w:numId="6">
    <w:abstractNumId w:val="9"/>
  </w:num>
  <w:num w:numId="7">
    <w:abstractNumId w:val="4"/>
  </w:num>
  <w:num w:numId="8">
    <w:abstractNumId w:val="0"/>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CE0"/>
    <w:rsid w:val="000579D3"/>
    <w:rsid w:val="0022033A"/>
    <w:rsid w:val="00261B04"/>
    <w:rsid w:val="00284E37"/>
    <w:rsid w:val="002911F5"/>
    <w:rsid w:val="00391783"/>
    <w:rsid w:val="003A68C3"/>
    <w:rsid w:val="003D2B67"/>
    <w:rsid w:val="00431E84"/>
    <w:rsid w:val="00514CE7"/>
    <w:rsid w:val="006D4515"/>
    <w:rsid w:val="0073461F"/>
    <w:rsid w:val="007C43FF"/>
    <w:rsid w:val="007D3CE0"/>
    <w:rsid w:val="008514AF"/>
    <w:rsid w:val="00984F30"/>
    <w:rsid w:val="009F5069"/>
    <w:rsid w:val="00C91AF7"/>
    <w:rsid w:val="00DF31F9"/>
    <w:rsid w:val="00F114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04"/>
    <w:pPr>
      <w:spacing w:after="160" w:line="259" w:lineRule="auto"/>
    </w:pPr>
    <w:rPr>
      <w:lang w:eastAsia="en-US"/>
    </w:rPr>
  </w:style>
  <w:style w:type="paragraph" w:styleId="Heading1">
    <w:name w:val="heading 1"/>
    <w:basedOn w:val="Normal"/>
    <w:link w:val="Heading1Char"/>
    <w:uiPriority w:val="99"/>
    <w:qFormat/>
    <w:rsid w:val="00284E3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E37"/>
    <w:rPr>
      <w:rFonts w:ascii="Times New Roman" w:hAnsi="Times New Roman" w:cs="Times New Roman"/>
      <w:b/>
      <w:bCs/>
      <w:kern w:val="36"/>
      <w:sz w:val="48"/>
      <w:szCs w:val="48"/>
      <w:lang w:eastAsia="ru-RU"/>
    </w:rPr>
  </w:style>
  <w:style w:type="paragraph" w:customStyle="1" w:styleId="msonormal0">
    <w:name w:val="msonormal"/>
    <w:basedOn w:val="Normal"/>
    <w:uiPriority w:val="99"/>
    <w:rsid w:val="00284E37"/>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284E37"/>
    <w:rPr>
      <w:rFonts w:cs="Times New Roman"/>
      <w:color w:val="0000FF"/>
      <w:u w:val="single"/>
    </w:rPr>
  </w:style>
  <w:style w:type="character" w:styleId="FollowedHyperlink">
    <w:name w:val="FollowedHyperlink"/>
    <w:basedOn w:val="DefaultParagraphFont"/>
    <w:uiPriority w:val="99"/>
    <w:semiHidden/>
    <w:rsid w:val="00284E37"/>
    <w:rPr>
      <w:rFonts w:cs="Times New Roman"/>
      <w:color w:val="800080"/>
      <w:u w:val="single"/>
    </w:rPr>
  </w:style>
  <w:style w:type="character" w:styleId="Emphasis">
    <w:name w:val="Emphasis"/>
    <w:basedOn w:val="DefaultParagraphFont"/>
    <w:uiPriority w:val="99"/>
    <w:qFormat/>
    <w:rsid w:val="00284E37"/>
    <w:rPr>
      <w:rFonts w:cs="Times New Roman"/>
      <w:i/>
      <w:iCs/>
    </w:rPr>
  </w:style>
  <w:style w:type="paragraph" w:styleId="NormalWeb">
    <w:name w:val="Normal (Web)"/>
    <w:basedOn w:val="Normal"/>
    <w:uiPriority w:val="99"/>
    <w:semiHidden/>
    <w:rsid w:val="00284E37"/>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84E37"/>
    <w:rPr>
      <w:rFonts w:cs="Times New Roman"/>
      <w:b/>
      <w:bCs/>
    </w:rPr>
  </w:style>
</w:styles>
</file>

<file path=word/webSettings.xml><?xml version="1.0" encoding="utf-8"?>
<w:webSettings xmlns:r="http://schemas.openxmlformats.org/officeDocument/2006/relationships" xmlns:w="http://schemas.openxmlformats.org/wordprocessingml/2006/main">
  <w:divs>
    <w:div w:id="1789278594">
      <w:marLeft w:val="0"/>
      <w:marRight w:val="0"/>
      <w:marTop w:val="0"/>
      <w:marBottom w:val="0"/>
      <w:divBdr>
        <w:top w:val="none" w:sz="0" w:space="0" w:color="auto"/>
        <w:left w:val="none" w:sz="0" w:space="0" w:color="auto"/>
        <w:bottom w:val="none" w:sz="0" w:space="0" w:color="auto"/>
        <w:right w:val="none" w:sz="0" w:space="0" w:color="auto"/>
      </w:divBdr>
      <w:divsChild>
        <w:div w:id="1789278593">
          <w:marLeft w:val="-225"/>
          <w:marRight w:val="-225"/>
          <w:marTop w:val="0"/>
          <w:marBottom w:val="0"/>
          <w:divBdr>
            <w:top w:val="none" w:sz="0" w:space="0" w:color="auto"/>
            <w:left w:val="none" w:sz="0" w:space="0" w:color="auto"/>
            <w:bottom w:val="none" w:sz="0" w:space="0" w:color="auto"/>
            <w:right w:val="none" w:sz="0" w:space="0" w:color="auto"/>
          </w:divBdr>
        </w:div>
      </w:divsChild>
    </w:div>
    <w:div w:id="1789278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20</Pages>
  <Words>4337</Words>
  <Characters>24724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15</cp:revision>
  <dcterms:created xsi:type="dcterms:W3CDTF">2017-12-19T09:32:00Z</dcterms:created>
  <dcterms:modified xsi:type="dcterms:W3CDTF">2001-12-31T20:16:00Z</dcterms:modified>
</cp:coreProperties>
</file>