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38" w:rsidRDefault="0086335C" w:rsidP="00795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95FD8" w:rsidRDefault="00795FD8" w:rsidP="00795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МДОУ д/с № 26</w:t>
      </w:r>
    </w:p>
    <w:p w:rsidR="0086335C" w:rsidRDefault="00795FD8" w:rsidP="00795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«Солнышко» с. Покойного </w:t>
      </w:r>
    </w:p>
    <w:p w:rsidR="00795FD8" w:rsidRDefault="00220E00" w:rsidP="00795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795FD8">
        <w:rPr>
          <w:rFonts w:ascii="Times New Roman" w:hAnsi="Times New Roman" w:cs="Times New Roman"/>
          <w:sz w:val="28"/>
          <w:szCs w:val="28"/>
        </w:rPr>
        <w:t xml:space="preserve">________ М.А. Логачева </w:t>
      </w:r>
    </w:p>
    <w:p w:rsidR="0086335C" w:rsidRDefault="0086335C" w:rsidP="008633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FD8" w:rsidRDefault="005A50B8" w:rsidP="00795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FD8">
        <w:rPr>
          <w:rFonts w:ascii="Times New Roman" w:hAnsi="Times New Roman" w:cs="Times New Roman"/>
          <w:b/>
          <w:i/>
          <w:sz w:val="28"/>
          <w:szCs w:val="28"/>
        </w:rPr>
        <w:t>План мероприятий рабочей группы</w:t>
      </w:r>
    </w:p>
    <w:p w:rsidR="00795FD8" w:rsidRDefault="005A50B8" w:rsidP="00795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FD8">
        <w:rPr>
          <w:rFonts w:ascii="Times New Roman" w:hAnsi="Times New Roman" w:cs="Times New Roman"/>
          <w:b/>
          <w:i/>
          <w:sz w:val="28"/>
          <w:szCs w:val="28"/>
        </w:rPr>
        <w:t>по введению федерального государственного образовательного стандарта дошкольного образования</w:t>
      </w:r>
    </w:p>
    <w:p w:rsidR="005A50B8" w:rsidRPr="00795FD8" w:rsidRDefault="005A50B8" w:rsidP="00795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FD8">
        <w:rPr>
          <w:rFonts w:ascii="Times New Roman" w:hAnsi="Times New Roman" w:cs="Times New Roman"/>
          <w:b/>
          <w:i/>
          <w:sz w:val="28"/>
          <w:szCs w:val="28"/>
        </w:rPr>
        <w:t>в МДОУ</w:t>
      </w:r>
      <w:r w:rsidR="00795FD8" w:rsidRPr="00795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5FD8" w:rsidRPr="00795FD8">
        <w:rPr>
          <w:rFonts w:ascii="Times New Roman" w:hAnsi="Times New Roman" w:cs="Times New Roman"/>
          <w:b/>
          <w:i/>
          <w:sz w:val="28"/>
          <w:szCs w:val="28"/>
        </w:rPr>
        <w:t>д/с № 26</w:t>
      </w:r>
      <w:r w:rsidR="00795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5FD8" w:rsidRPr="00795FD8">
        <w:rPr>
          <w:rFonts w:ascii="Times New Roman" w:hAnsi="Times New Roman" w:cs="Times New Roman"/>
          <w:b/>
          <w:i/>
          <w:sz w:val="28"/>
          <w:szCs w:val="28"/>
        </w:rPr>
        <w:t xml:space="preserve"> «Солнышко»</w:t>
      </w:r>
    </w:p>
    <w:p w:rsidR="00F65900" w:rsidRPr="00795FD8" w:rsidRDefault="00F65900" w:rsidP="00795FD8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659"/>
      </w:tblGrid>
      <w:tr w:rsidR="00F65900" w:rsidRPr="00795FD8" w:rsidTr="008B4374">
        <w:trPr>
          <w:trHeight w:val="400"/>
        </w:trPr>
        <w:tc>
          <w:tcPr>
            <w:tcW w:w="675" w:type="dxa"/>
          </w:tcPr>
          <w:p w:rsidR="007339BB" w:rsidRPr="00795FD8" w:rsidRDefault="007339BB" w:rsidP="00733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н/</w:t>
            </w:r>
            <w:proofErr w:type="gramStart"/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F65900" w:rsidRPr="00795FD8" w:rsidRDefault="00733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Содержание работы</w:t>
            </w:r>
          </w:p>
        </w:tc>
        <w:tc>
          <w:tcPr>
            <w:tcW w:w="1701" w:type="dxa"/>
          </w:tcPr>
          <w:p w:rsidR="00F65900" w:rsidRPr="00795FD8" w:rsidRDefault="00733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F65900" w:rsidRPr="00795FD8" w:rsidRDefault="00827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339BB"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5900" w:rsidRPr="00795FD8" w:rsidTr="008B4374">
        <w:trPr>
          <w:trHeight w:val="405"/>
        </w:trPr>
        <w:tc>
          <w:tcPr>
            <w:tcW w:w="9571" w:type="dxa"/>
            <w:gridSpan w:val="4"/>
          </w:tcPr>
          <w:p w:rsidR="00F65900" w:rsidRPr="00795FD8" w:rsidRDefault="00827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95F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этап - подготовительный</w:t>
            </w:r>
          </w:p>
        </w:tc>
      </w:tr>
      <w:tr w:rsidR="00F65900" w:rsidRPr="00795FD8" w:rsidTr="008B4374">
        <w:trPr>
          <w:trHeight w:val="851"/>
        </w:trPr>
        <w:tc>
          <w:tcPr>
            <w:tcW w:w="675" w:type="dxa"/>
          </w:tcPr>
          <w:p w:rsidR="00F65900" w:rsidRPr="00795FD8" w:rsidRDefault="0082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65900" w:rsidRPr="00795FD8" w:rsidRDefault="0082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ФГОС ДО, 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сравнительный анализ ФГТ и нового ФГОС </w:t>
            </w:r>
            <w:proofErr w:type="gramStart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9CB" w:rsidRPr="00795FD8" w:rsidRDefault="00BF3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65900" w:rsidRPr="00795FD8" w:rsidRDefault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  <w:p w:rsidR="008B4374" w:rsidRPr="00795FD8" w:rsidRDefault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  <w:r w:rsidR="00795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F65900" w:rsidRP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8B4374" w:rsidRPr="00795F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B4374" w:rsidRPr="00795FD8" w:rsidRDefault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Шабанова Н.В.</w:t>
            </w:r>
          </w:p>
        </w:tc>
      </w:tr>
      <w:tr w:rsidR="00F65900" w:rsidRPr="00795FD8" w:rsidTr="008B4374">
        <w:trPr>
          <w:trHeight w:val="834"/>
        </w:trPr>
        <w:tc>
          <w:tcPr>
            <w:tcW w:w="675" w:type="dxa"/>
          </w:tcPr>
          <w:p w:rsidR="00F65900" w:rsidRPr="00795FD8" w:rsidRDefault="0082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65900" w:rsidRPr="00795FD8" w:rsidRDefault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утверждение Положения о рабочей группе, плана мероприятий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на 2014-2015 гг. по введению ФГОС </w:t>
            </w:r>
            <w:proofErr w:type="gramStart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9CB" w:rsidRPr="00795FD8" w:rsidRDefault="00BF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5900" w:rsidRPr="00795FD8" w:rsidRDefault="00B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  <w:r w:rsidR="00795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рабочей группы. </w:t>
            </w:r>
          </w:p>
          <w:p w:rsidR="00F65900" w:rsidRP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F39CB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Шабанова Н.В.</w:t>
            </w:r>
          </w:p>
        </w:tc>
      </w:tr>
      <w:tr w:rsidR="00F65900" w:rsidRPr="00795FD8" w:rsidTr="008B4374">
        <w:trPr>
          <w:trHeight w:val="2392"/>
        </w:trPr>
        <w:tc>
          <w:tcPr>
            <w:tcW w:w="675" w:type="dxa"/>
          </w:tcPr>
          <w:p w:rsidR="00F65900" w:rsidRPr="00795FD8" w:rsidRDefault="0082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65900" w:rsidRPr="00795FD8" w:rsidRDefault="00B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обсуждение публикаций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по ФГОС в научно-методических журналах, ознакомление с научно-методическим обеспечением введения ФГОС и предложений МИНОБРНАУКИ по применению стандарта при получении дошкольного образования.</w:t>
            </w:r>
          </w:p>
        </w:tc>
        <w:tc>
          <w:tcPr>
            <w:tcW w:w="1701" w:type="dxa"/>
          </w:tcPr>
          <w:p w:rsidR="00F65900" w:rsidRP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F39CB" w:rsidRPr="00795FD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59" w:type="dxa"/>
          </w:tcPr>
          <w:p w:rsidR="00F65900" w:rsidRP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F39CB" w:rsidRPr="00795FD8">
              <w:rPr>
                <w:rFonts w:ascii="Times New Roman" w:hAnsi="Times New Roman" w:cs="Times New Roman"/>
                <w:sz w:val="28"/>
                <w:szCs w:val="28"/>
              </w:rPr>
              <w:t>воспитатель Шабанова Н.В.</w:t>
            </w:r>
          </w:p>
        </w:tc>
      </w:tr>
      <w:tr w:rsidR="00F65900" w:rsidRPr="00795FD8" w:rsidTr="008B4374">
        <w:trPr>
          <w:trHeight w:val="1845"/>
        </w:trPr>
        <w:tc>
          <w:tcPr>
            <w:tcW w:w="675" w:type="dxa"/>
          </w:tcPr>
          <w:p w:rsidR="00F65900" w:rsidRPr="00795FD8" w:rsidRDefault="0082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65900" w:rsidRPr="00795FD8" w:rsidRDefault="00B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рабочей группы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и разработке направлений работы, которые вызывают трудности у педагогов, с учётом индивидуальных интересов и потребностей сотрудников.</w:t>
            </w:r>
          </w:p>
        </w:tc>
        <w:tc>
          <w:tcPr>
            <w:tcW w:w="1701" w:type="dxa"/>
          </w:tcPr>
          <w:p w:rsidR="00F65900" w:rsidRP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F39CB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по плану</w:t>
            </w:r>
          </w:p>
        </w:tc>
        <w:tc>
          <w:tcPr>
            <w:tcW w:w="2659" w:type="dxa"/>
          </w:tcPr>
          <w:p w:rsidR="00795FD8" w:rsidRDefault="00B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r w:rsidR="00795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00" w:rsidRP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 w:rsidR="00BF39CB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Шабанова Н.В.</w:t>
            </w:r>
          </w:p>
        </w:tc>
      </w:tr>
      <w:tr w:rsidR="00F65900" w:rsidRPr="00795FD8" w:rsidTr="008B4374">
        <w:trPr>
          <w:trHeight w:val="1687"/>
        </w:trPr>
        <w:tc>
          <w:tcPr>
            <w:tcW w:w="675" w:type="dxa"/>
          </w:tcPr>
          <w:p w:rsidR="00F65900" w:rsidRPr="00795FD8" w:rsidRDefault="0082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65900" w:rsidRPr="00795FD8" w:rsidRDefault="00BF39CB" w:rsidP="00E8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образовательных потребностей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</w:t>
            </w:r>
            <w:r w:rsidR="00E8204A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затруднений работников ОУ</w:t>
            </w:r>
            <w:r w:rsidR="00E8204A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изменений в план курсовой подготовки.</w:t>
            </w:r>
          </w:p>
        </w:tc>
        <w:tc>
          <w:tcPr>
            <w:tcW w:w="1701" w:type="dxa"/>
          </w:tcPr>
          <w:p w:rsidR="00F65900" w:rsidRPr="00795FD8" w:rsidRDefault="00E8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Февраль май</w:t>
            </w:r>
          </w:p>
        </w:tc>
        <w:tc>
          <w:tcPr>
            <w:tcW w:w="2659" w:type="dxa"/>
          </w:tcPr>
          <w:p w:rsidR="00795FD8" w:rsidRPr="00795FD8" w:rsidRDefault="00795FD8" w:rsidP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95FD8" w:rsidRDefault="00795FD8" w:rsidP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Логаче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ва М.А.</w:t>
            </w:r>
          </w:p>
          <w:p w:rsidR="00F65900" w:rsidRPr="00795FD8" w:rsidRDefault="00795FD8" w:rsidP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E8204A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Шабанова Н.В.</w:t>
            </w:r>
          </w:p>
          <w:p w:rsidR="00E8204A" w:rsidRPr="00795FD8" w:rsidRDefault="00E82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00" w:rsidRPr="00795FD8" w:rsidTr="008B4374">
        <w:trPr>
          <w:trHeight w:val="4951"/>
        </w:trPr>
        <w:tc>
          <w:tcPr>
            <w:tcW w:w="675" w:type="dxa"/>
          </w:tcPr>
          <w:p w:rsidR="00F65900" w:rsidRPr="00795FD8" w:rsidRDefault="0082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E8204A" w:rsidRPr="00795FD8" w:rsidRDefault="00E82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мероприятий для педагогов:</w:t>
            </w:r>
          </w:p>
          <w:p w:rsidR="00E8204A" w:rsidRPr="00795FD8" w:rsidRDefault="00E8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Семина</w:t>
            </w:r>
            <w:proofErr w:type="gramStart"/>
            <w:r w:rsidRPr="00795F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р-</w:t>
            </w:r>
            <w:proofErr w:type="gramEnd"/>
            <w:r w:rsidRPr="00795F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практикум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воспитателей» мотивация к профессиональным изменениям</w:t>
            </w:r>
            <w:r w:rsidR="007774B5" w:rsidRPr="00795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4B5" w:rsidRPr="00795FD8" w:rsidRDefault="0077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Консультация: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«На пороге преобразований. Каким должно быть дошкольное образование в целом?»</w:t>
            </w:r>
          </w:p>
          <w:p w:rsidR="007774B5" w:rsidRPr="00795FD8" w:rsidRDefault="0077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Консультация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«Как влияет принятие новых стандартов на деятельность ДОУ?» </w:t>
            </w:r>
          </w:p>
          <w:p w:rsidR="007774B5" w:rsidRP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7774B5" w:rsidRPr="00795F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Теоретический семинар:</w:t>
            </w:r>
            <w:r w:rsidR="007774B5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«Обновление образовательного процесса в ДОУ с учётом введения ФГОС дошкольного образования»</w:t>
            </w:r>
          </w:p>
        </w:tc>
        <w:tc>
          <w:tcPr>
            <w:tcW w:w="1701" w:type="dxa"/>
          </w:tcPr>
          <w:p w:rsidR="00F65900" w:rsidRPr="00795FD8" w:rsidRDefault="007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7774B5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59" w:type="dxa"/>
          </w:tcPr>
          <w:p w:rsidR="00220E00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774B5" w:rsidRPr="00795FD8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Логачева </w:t>
            </w:r>
          </w:p>
          <w:p w:rsidR="007774B5" w:rsidRPr="00795FD8" w:rsidRDefault="0077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B5" w:rsidRPr="00795FD8" w:rsidRDefault="0077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B5" w:rsidRPr="00795FD8" w:rsidRDefault="0077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B5" w:rsidRPr="00795FD8" w:rsidRDefault="0077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B5" w:rsidRPr="00795FD8" w:rsidRDefault="0077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86335C" w:rsidRPr="00795FD8" w:rsidTr="0086335C">
        <w:trPr>
          <w:trHeight w:val="2306"/>
        </w:trPr>
        <w:tc>
          <w:tcPr>
            <w:tcW w:w="675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Подборка нормативно-правовых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основополагающих документов, методической литературы: ФГОС </w:t>
            </w:r>
            <w:proofErr w:type="gramStart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A634E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«Типовое положение о дошкольном образовании», «Закон об образовании».</w:t>
            </w:r>
          </w:p>
        </w:tc>
        <w:tc>
          <w:tcPr>
            <w:tcW w:w="1701" w:type="dxa"/>
          </w:tcPr>
          <w:p w:rsidR="0086335C" w:rsidRPr="00795FD8" w:rsidRDefault="009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A634E" w:rsidRPr="00795FD8" w:rsidRDefault="009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34421B" w:rsidRPr="00795FD8" w:rsidRDefault="0034421B" w:rsidP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Шабанова Н.В. </w:t>
            </w:r>
          </w:p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5C" w:rsidRPr="00795FD8" w:rsidTr="0086335C">
        <w:trPr>
          <w:trHeight w:val="1403"/>
        </w:trPr>
        <w:tc>
          <w:tcPr>
            <w:tcW w:w="675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6335C" w:rsidRDefault="009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консультации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планированию образовательного процесса в условиях реализации ФГОС»</w:t>
            </w:r>
          </w:p>
          <w:p w:rsidR="00220E00" w:rsidRPr="00795FD8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5C" w:rsidRPr="00795FD8" w:rsidRDefault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A634E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59" w:type="dxa"/>
          </w:tcPr>
          <w:p w:rsidR="0034421B" w:rsidRPr="00795FD8" w:rsidRDefault="0034421B" w:rsidP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Шабанова Н.В. </w:t>
            </w:r>
          </w:p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5C" w:rsidRPr="00795FD8" w:rsidTr="004E4D3D">
        <w:trPr>
          <w:trHeight w:val="701"/>
        </w:trPr>
        <w:tc>
          <w:tcPr>
            <w:tcW w:w="9571" w:type="dxa"/>
            <w:gridSpan w:val="4"/>
          </w:tcPr>
          <w:p w:rsidR="0086335C" w:rsidRPr="00795FD8" w:rsidRDefault="00344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 </w:t>
            </w:r>
            <w:r w:rsidR="009A634E"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634E"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- разработка проекта изменений и дополнений в ООП ДОУ</w:t>
            </w:r>
          </w:p>
        </w:tc>
      </w:tr>
      <w:tr w:rsidR="0086335C" w:rsidRPr="00795FD8" w:rsidTr="0086335C">
        <w:trPr>
          <w:trHeight w:val="1122"/>
        </w:trPr>
        <w:tc>
          <w:tcPr>
            <w:tcW w:w="675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6335C" w:rsidRPr="00795FD8" w:rsidRDefault="009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рабочей группы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отбору и обоснованию изменений в ООП ДОУ.</w:t>
            </w:r>
          </w:p>
        </w:tc>
        <w:tc>
          <w:tcPr>
            <w:tcW w:w="1701" w:type="dxa"/>
          </w:tcPr>
          <w:p w:rsidR="0086335C" w:rsidRPr="00795FD8" w:rsidRDefault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9A634E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по плану</w:t>
            </w:r>
          </w:p>
        </w:tc>
        <w:tc>
          <w:tcPr>
            <w:tcW w:w="2659" w:type="dxa"/>
          </w:tcPr>
          <w:p w:rsidR="0034421B" w:rsidRDefault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20E00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Логачева</w:t>
            </w:r>
          </w:p>
          <w:p w:rsidR="0034421B" w:rsidRDefault="009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r w:rsidR="00344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35C" w:rsidRPr="00795FD8" w:rsidRDefault="0086335C" w:rsidP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5C" w:rsidRPr="00795FD8" w:rsidTr="0086335C">
        <w:trPr>
          <w:trHeight w:val="841"/>
        </w:trPr>
        <w:tc>
          <w:tcPr>
            <w:tcW w:w="675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6335C" w:rsidRPr="00795FD8" w:rsidRDefault="009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Семинар: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21B">
              <w:rPr>
                <w:rFonts w:ascii="Times New Roman" w:hAnsi="Times New Roman" w:cs="Times New Roman"/>
                <w:sz w:val="28"/>
                <w:szCs w:val="28"/>
              </w:rPr>
              <w:t xml:space="preserve">«Изучение и внедрение ФГОС </w:t>
            </w:r>
            <w:proofErr w:type="gramStart"/>
            <w:r w:rsidR="003442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6335C" w:rsidRDefault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по плану</w:t>
            </w:r>
          </w:p>
          <w:p w:rsidR="00220E00" w:rsidRPr="00795FD8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6335C" w:rsidRPr="00795FD8" w:rsidRDefault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Показеева Т.И.</w:t>
            </w:r>
          </w:p>
        </w:tc>
      </w:tr>
      <w:tr w:rsidR="0086335C" w:rsidRPr="00795FD8" w:rsidTr="0086335C">
        <w:trPr>
          <w:trHeight w:val="1136"/>
        </w:trPr>
        <w:tc>
          <w:tcPr>
            <w:tcW w:w="675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6335C" w:rsidRDefault="009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Анализ условий и ресурсного обеспечения реализации ООП ДОУ в соответствии с требованиями ФГОС.</w:t>
            </w:r>
          </w:p>
          <w:p w:rsidR="00220E00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E00" w:rsidRPr="00795FD8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5C" w:rsidRPr="00795FD8" w:rsidRDefault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659" w:type="dxa"/>
          </w:tcPr>
          <w:p w:rsidR="0034421B" w:rsidRPr="00795FD8" w:rsidRDefault="0034421B" w:rsidP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Шабанова Н.В. </w:t>
            </w:r>
          </w:p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5C" w:rsidRPr="00795FD8" w:rsidTr="00E075D6">
        <w:trPr>
          <w:trHeight w:val="543"/>
        </w:trPr>
        <w:tc>
          <w:tcPr>
            <w:tcW w:w="9571" w:type="dxa"/>
            <w:gridSpan w:val="4"/>
          </w:tcPr>
          <w:p w:rsidR="0086335C" w:rsidRPr="00795FD8" w:rsidRDefault="00087F86" w:rsidP="00087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344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344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- внесение изменений и дополнений в ООП ДОУ</w:t>
            </w:r>
          </w:p>
        </w:tc>
      </w:tr>
      <w:tr w:rsidR="0086335C" w:rsidRPr="00795FD8" w:rsidTr="0086335C">
        <w:trPr>
          <w:trHeight w:val="1119"/>
        </w:trPr>
        <w:tc>
          <w:tcPr>
            <w:tcW w:w="675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6335C" w:rsidRPr="00795FD8" w:rsidRDefault="0008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1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ООП ДОУ, изучение и сравнительный анализ изменений и дополнений в программе ДОУ с учётом ФГОС </w:t>
            </w:r>
            <w:proofErr w:type="gramStart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6335C" w:rsidRPr="00795FD8" w:rsidRDefault="0008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86335C" w:rsidRPr="00795FD8" w:rsidRDefault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Шабанова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  <w:r w:rsidR="00087F86"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86335C" w:rsidRPr="00795FD8" w:rsidTr="0086335C">
        <w:trPr>
          <w:trHeight w:val="1266"/>
        </w:trPr>
        <w:tc>
          <w:tcPr>
            <w:tcW w:w="675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6335C" w:rsidRPr="00795FD8" w:rsidRDefault="0008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основной образовательной программы ОУ</w:t>
            </w: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требованиями ФГОС </w:t>
            </w:r>
            <w:proofErr w:type="gramStart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6335C" w:rsidRPr="00795FD8" w:rsidRDefault="0008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220E00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20E00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Логачева</w:t>
            </w:r>
          </w:p>
          <w:p w:rsidR="0086335C" w:rsidRPr="00795FD8" w:rsidRDefault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ДОУ.</w:t>
            </w:r>
          </w:p>
        </w:tc>
      </w:tr>
      <w:tr w:rsidR="0086335C" w:rsidRPr="00795FD8" w:rsidTr="0086335C">
        <w:trPr>
          <w:trHeight w:val="1270"/>
        </w:trPr>
        <w:tc>
          <w:tcPr>
            <w:tcW w:w="675" w:type="dxa"/>
          </w:tcPr>
          <w:p w:rsidR="0086335C" w:rsidRPr="00795FD8" w:rsidRDefault="008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6335C" w:rsidRPr="00795FD8" w:rsidRDefault="0008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Планирование необходимого ресурсного обеспечения образовательного процесса в ДОУ.</w:t>
            </w:r>
          </w:p>
        </w:tc>
        <w:tc>
          <w:tcPr>
            <w:tcW w:w="1701" w:type="dxa"/>
          </w:tcPr>
          <w:p w:rsidR="0086335C" w:rsidRPr="00795FD8" w:rsidRDefault="0008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659" w:type="dxa"/>
          </w:tcPr>
          <w:p w:rsidR="0034421B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20E00" w:rsidRDefault="0022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Логачева</w:t>
            </w:r>
          </w:p>
          <w:p w:rsidR="0034421B" w:rsidRDefault="0008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r w:rsidR="00344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35C" w:rsidRPr="00795FD8" w:rsidRDefault="00087F86" w:rsidP="0034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20E00" w:rsidRDefault="00220E00">
      <w:pPr>
        <w:rPr>
          <w:rFonts w:ascii="Times New Roman" w:hAnsi="Times New Roman" w:cs="Times New Roman"/>
          <w:sz w:val="28"/>
          <w:szCs w:val="28"/>
        </w:rPr>
      </w:pPr>
    </w:p>
    <w:p w:rsidR="00220E00" w:rsidRDefault="00220E00" w:rsidP="00220E00">
      <w:pPr>
        <w:rPr>
          <w:rFonts w:ascii="Times New Roman" w:hAnsi="Times New Roman" w:cs="Times New Roman"/>
          <w:sz w:val="28"/>
          <w:szCs w:val="28"/>
        </w:rPr>
      </w:pPr>
    </w:p>
    <w:p w:rsidR="00F65900" w:rsidRPr="00220E00" w:rsidRDefault="00220E00" w:rsidP="00220E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Шабанова Н.В. </w:t>
      </w:r>
    </w:p>
    <w:sectPr w:rsidR="00F65900" w:rsidRPr="00220E00" w:rsidSect="00220E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1"/>
    <w:rsid w:val="00087F86"/>
    <w:rsid w:val="000C0538"/>
    <w:rsid w:val="00220E00"/>
    <w:rsid w:val="0034421B"/>
    <w:rsid w:val="005A50B8"/>
    <w:rsid w:val="007339BB"/>
    <w:rsid w:val="007774B5"/>
    <w:rsid w:val="00795FD8"/>
    <w:rsid w:val="00827308"/>
    <w:rsid w:val="0086335C"/>
    <w:rsid w:val="008B4374"/>
    <w:rsid w:val="009A634E"/>
    <w:rsid w:val="00BF39CB"/>
    <w:rsid w:val="00BF5B21"/>
    <w:rsid w:val="00E8204A"/>
    <w:rsid w:val="00F6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2014-11-13T06:19:00Z</dcterms:created>
  <dcterms:modified xsi:type="dcterms:W3CDTF">2014-11-14T12:20:00Z</dcterms:modified>
</cp:coreProperties>
</file>